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江苏宝钢精密钢丝有限公司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李龙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18932218730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装备制造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4.5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提高原料盘条的综合性能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企业主要生产金属丝绳和制品，目前钢丝用到的原料盘条大都依赖进口，国内原料盘条组织均匀性、纯净度达不到客户要求，但现在进口原料成本提高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倍多，之前的库存还能维持一段时间，盘条急需国产化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宝钢研究院已经开展盘条方面的研究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寻找在金属材料方面资深专家合作开发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 w:cs="Times New Roman"/>
                <w:sz w:val="24"/>
                <w:szCs w:val="24"/>
              </w:rPr>
              <w:sym w:font="Wingdings" w:char="F0FE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widowControl/>
        <w:jc w:val="left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82F48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262DA"/>
    <w:rsid w:val="00744653"/>
    <w:rsid w:val="00746C03"/>
    <w:rsid w:val="007D5FB0"/>
    <w:rsid w:val="008351A4"/>
    <w:rsid w:val="008519E8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A65E4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0EC9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DB45DC"/>
    <w:rsid w:val="00E06AA3"/>
    <w:rsid w:val="00E45EDE"/>
    <w:rsid w:val="00E678CC"/>
    <w:rsid w:val="00E7441E"/>
    <w:rsid w:val="00E8161F"/>
    <w:rsid w:val="00EC6C1A"/>
    <w:rsid w:val="00EE105F"/>
    <w:rsid w:val="00EE6BE7"/>
    <w:rsid w:val="00EF07F9"/>
    <w:rsid w:val="00F20F6D"/>
    <w:rsid w:val="00F53C8C"/>
    <w:rsid w:val="00FF0B8F"/>
    <w:rsid w:val="00FF4C7B"/>
    <w:rsid w:val="02BA33B3"/>
    <w:rsid w:val="03252339"/>
    <w:rsid w:val="0CAC7DD1"/>
    <w:rsid w:val="1CC1740B"/>
    <w:rsid w:val="20556BFB"/>
    <w:rsid w:val="216A000B"/>
    <w:rsid w:val="25AA7E04"/>
    <w:rsid w:val="2700618E"/>
    <w:rsid w:val="277870D1"/>
    <w:rsid w:val="27C56861"/>
    <w:rsid w:val="291737A0"/>
    <w:rsid w:val="2D781064"/>
    <w:rsid w:val="32F767AE"/>
    <w:rsid w:val="33700289"/>
    <w:rsid w:val="3664774F"/>
    <w:rsid w:val="36AA5824"/>
    <w:rsid w:val="37F138FE"/>
    <w:rsid w:val="43D55BBA"/>
    <w:rsid w:val="4BDF426A"/>
    <w:rsid w:val="4C464900"/>
    <w:rsid w:val="4DC66BC3"/>
    <w:rsid w:val="50EF7D5F"/>
    <w:rsid w:val="5C1D1830"/>
    <w:rsid w:val="5EFF0C8F"/>
    <w:rsid w:val="6346378A"/>
    <w:rsid w:val="64763BE4"/>
    <w:rsid w:val="64933FDD"/>
    <w:rsid w:val="68771787"/>
    <w:rsid w:val="6DCF393B"/>
    <w:rsid w:val="73716216"/>
    <w:rsid w:val="750E0FAD"/>
    <w:rsid w:val="7A603A99"/>
    <w:rsid w:val="7E8241CE"/>
    <w:rsid w:val="7EE94DAE"/>
    <w:rsid w:val="7F2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155</Words>
  <Characters>887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2018-08-12T08:04:34Z</dcterms:modified>
  <dc:title>招标公告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