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南通荣恒环保设备有限公司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91320684696769108G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曹旦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13773712453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通用机械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机械装备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1288万元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szCs w:val="21"/>
              </w:rPr>
              <w:t>回旋风机变加速度环境下的耐磨材料的研发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2442845</wp:posOffset>
                  </wp:positionH>
                  <wp:positionV relativeFrom="paragraph">
                    <wp:posOffset>98425</wp:posOffset>
                  </wp:positionV>
                  <wp:extent cx="1732280" cy="1756410"/>
                  <wp:effectExtent l="0" t="0" r="5080" b="11430"/>
                  <wp:wrapTopAndBottom/>
                  <wp:docPr id="2" name="图片 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6" descr="clipboard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2280" cy="1756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29845</wp:posOffset>
                  </wp:positionV>
                  <wp:extent cx="1717675" cy="1698625"/>
                  <wp:effectExtent l="0" t="0" r="4445" b="8255"/>
                  <wp:wrapTopAndBottom/>
                  <wp:docPr id="1" name="图片 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7" descr="clipboard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7675" cy="169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仿宋"/>
                <w:szCs w:val="21"/>
              </w:rPr>
              <w:t>如图所示，中间为一旋转轴承，四周四个小轴承绕中间轴承所带圆周体，在一偏心轨道上旋转。旋转过程中，由于存在偏心，其运转过程为变加速度过程，极易发生滚动摩擦以外的滑动摩擦。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该轴承设计直径在30~80MM之间，转速5000~10000.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需要能保持足够摩擦力避免其发生滑动摩擦的材料，或者如滑动摩擦不可避免，则需要材料耐磨。在100000小时工作寿命内，磨损量小于0.15MM.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另，滚轮所带滑片，在转子所带的凹槽内滑动，需要保证其耐磨/自润滑，往复频率为每分钟3000~5000次。往复行程约30~100MM。需要拥有此耐磨性能的滑片。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125730</wp:posOffset>
                  </wp:positionV>
                  <wp:extent cx="1903095" cy="1709420"/>
                  <wp:effectExtent l="0" t="0" r="1905" b="12700"/>
                  <wp:wrapTopAndBottom/>
                  <wp:docPr id="3" name="图片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8" descr="clipboard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095" cy="170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cs="宋体"/>
                <w:kern w:val="0"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259715</wp:posOffset>
                  </wp:positionV>
                  <wp:extent cx="1837055" cy="1861820"/>
                  <wp:effectExtent l="0" t="0" r="6985" b="12700"/>
                  <wp:wrapTopAndBottom/>
                  <wp:docPr id="4" name="图片 9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9" descr="clipboard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7055" cy="1861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公司目前在罗茨风机技术上设计已达到现代化水平，而仪器设备未实现现代化难以满足要求，尝试通过改良设备解决问题。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目前在磁悬浮技术应用在罗茨风机上的技术研发上，已申请专利解决轴承直径过大的问题，目前碍于资金、合作方及产业化成本等问题限制了发展；在回转式风机的研发中，目前正尝试搭建专利壁垒，解决运行中刮片摩擦力阻力和热量限制转速的问题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希望与南京大学、武汉大学、华东理工大学等磁悬浮领域相关专家进行合作。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2F00B13"/>
    <w:rsid w:val="36C73F89"/>
    <w:rsid w:val="528414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character" w:customStyle="1" w:styleId="12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2018-08-14T07:00:46Z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