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6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883"/>
        <w:gridCol w:w="177"/>
        <w:gridCol w:w="155"/>
        <w:gridCol w:w="1738"/>
        <w:gridCol w:w="1158"/>
        <w:gridCol w:w="282"/>
        <w:gridCol w:w="1182"/>
        <w:gridCol w:w="708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扬州英迈克测控技术有限公司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9132100357379221XX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0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陈启山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0514-87960802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制造业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5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1000万人民币元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无线传感组网技术及在测振领域的应用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无线传感组网技术及在测振领域的应用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单节点信号频率范围：10kHz及以上；节点数：62256并可扩展；多节点同步：不大于0.1mS;实时传输/分时：可选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目的：开发一套无线振动传感器并组网，实现远程控制、远程测试、远程诊断和分析；用途：风电领域的风机远程监测；桥梁的无线动态测试；关键设备的健康监测；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联合开发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委托研发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研发费用加计扣除  □知识产权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科技金融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检验检测  □质量体系  □行业政策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科技政策  □招标采购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□产品/服务市场占有率分析  □市场前景分析  □企业发展战略咨询           □其他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              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</w:t>
            </w:r>
            <w:r>
              <w:rPr>
                <w:rFonts w:hint="eastAsia"/>
                <w:kern w:val="0"/>
                <w:sz w:val="24"/>
              </w:rPr>
              <w:fldChar w:fldCharType="begin"/>
            </w:r>
            <w:r>
              <w:rPr>
                <w:rFonts w:hint="eastAsia"/>
                <w:kern w:val="0"/>
                <w:sz w:val="24"/>
              </w:rPr>
              <w:instrText xml:space="preserve"> HYPERLINK "https://www.qichacha.com/pl_pcd1f4fe5691013e2add115118bda924.html" </w:instrText>
            </w:r>
            <w:r>
              <w:rPr>
                <w:rFonts w:hint="eastAsia"/>
                <w:kern w:val="0"/>
                <w:sz w:val="24"/>
              </w:rPr>
              <w:fldChar w:fldCharType="separate"/>
            </w:r>
            <w:r>
              <w:rPr>
                <w:rFonts w:hint="eastAsia"/>
                <w:kern w:val="0"/>
                <w:sz w:val="24"/>
              </w:rPr>
              <w:t>陈启山</w:t>
            </w:r>
            <w:r>
              <w:rPr>
                <w:rFonts w:hint="eastAsia"/>
                <w:kern w:val="0"/>
                <w:sz w:val="24"/>
              </w:rPr>
              <w:fldChar w:fldCharType="end"/>
            </w:r>
            <w:r>
              <w:rPr>
                <w:rFonts w:hint="eastAsia"/>
                <w:kern w:val="0"/>
                <w:sz w:val="24"/>
              </w:rPr>
              <w:t xml:space="preserve"> 2018 年  8月1 日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8A4CB9"/>
    <w:rsid w:val="048A4CB9"/>
    <w:rsid w:val="50BC34F2"/>
    <w:rsid w:val="69BF63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2018-08-10T01:06:00Z</dcterms:created>
  <dc:creator>G x，</dc:creator>
  <cp:lastModifiedBy>张明星</cp:lastModifiedBy>
  <dcterms:modified xsi:type="dcterms:W3CDTF">2018-08-14T03:03:21Z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