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after="0"/>
      </w:pPr>
      <w:r>
        <w:rPr>
          <w:rFonts w:hint="eastAsia"/>
        </w:rPr>
        <w:t>技术创新需求调查表</w:t>
      </w:r>
    </w:p>
    <w:tbl>
      <w:tblPr>
        <w:tblStyle w:val="5"/>
        <w:tblW w:w="87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0"/>
        <w:gridCol w:w="1060"/>
        <w:gridCol w:w="155"/>
        <w:gridCol w:w="284"/>
        <w:gridCol w:w="1454"/>
        <w:gridCol w:w="1158"/>
        <w:gridCol w:w="864"/>
        <w:gridCol w:w="600"/>
        <w:gridCol w:w="599"/>
        <w:gridCol w:w="298"/>
        <w:gridCol w:w="16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45" w:type="dxa"/>
            <w:gridSpan w:val="11"/>
            <w:tcBorders>
              <w:top w:val="single" w:color="auto" w:sz="4" w:space="0"/>
              <w:left w:val="single" w:color="auto" w:sz="4" w:space="0"/>
              <w:bottom w:val="single" w:color="auto" w:sz="4" w:space="0"/>
              <w:right w:val="single" w:color="auto" w:sz="4" w:space="0"/>
            </w:tcBorders>
          </w:tcPr>
          <w:p>
            <w:pPr>
              <w:ind w:firstLine="0" w:firstLineChars="0"/>
              <w:jc w:val="center"/>
              <w:rPr>
                <w:rFonts w:cs="宋体"/>
                <w:sz w:val="24"/>
                <w:u w:val="single"/>
              </w:rPr>
            </w:pPr>
            <w:r>
              <w:rPr>
                <w:rFonts w:hint="eastAsia" w:cs="宋体"/>
                <w:b/>
                <w:bCs/>
                <w:sz w:val="24"/>
              </w:rPr>
              <w:t>企业信息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trPr>
        <w:tc>
          <w:tcPr>
            <w:tcW w:w="2129" w:type="dxa"/>
            <w:gridSpan w:val="4"/>
            <w:tcBorders>
              <w:top w:val="single" w:color="auto" w:sz="4" w:space="0"/>
              <w:left w:val="single" w:color="auto" w:sz="4" w:space="0"/>
              <w:bottom w:val="single" w:color="auto" w:sz="4" w:space="0"/>
              <w:right w:val="single" w:color="auto" w:sz="4" w:space="0"/>
            </w:tcBorders>
            <w:vAlign w:val="center"/>
          </w:tcPr>
          <w:p>
            <w:pPr>
              <w:ind w:firstLine="0" w:firstLineChars="0"/>
              <w:jc w:val="both"/>
              <w:rPr>
                <w:rFonts w:hint="eastAsia"/>
                <w:kern w:val="0"/>
                <w:sz w:val="24"/>
              </w:rPr>
            </w:pPr>
            <w:r>
              <w:rPr>
                <w:rFonts w:hint="eastAsia"/>
                <w:kern w:val="0"/>
                <w:sz w:val="24"/>
              </w:rPr>
              <w:t>企业名称</w:t>
            </w:r>
          </w:p>
        </w:tc>
        <w:tc>
          <w:tcPr>
            <w:tcW w:w="3476" w:type="dxa"/>
            <w:gridSpan w:val="3"/>
            <w:tcBorders>
              <w:top w:val="single" w:color="auto" w:sz="4" w:space="0"/>
              <w:left w:val="nil"/>
              <w:bottom w:val="single" w:color="auto" w:sz="4" w:space="0"/>
              <w:right w:val="single" w:color="auto" w:sz="4" w:space="0"/>
            </w:tcBorders>
            <w:vAlign w:val="center"/>
          </w:tcPr>
          <w:p>
            <w:pPr>
              <w:ind w:firstLine="0" w:firstLineChars="0"/>
              <w:jc w:val="both"/>
              <w:rPr>
                <w:rFonts w:hint="eastAsia"/>
                <w:kern w:val="0"/>
                <w:sz w:val="24"/>
              </w:rPr>
            </w:pPr>
            <w:r>
              <w:rPr>
                <w:rFonts w:hint="eastAsia"/>
                <w:kern w:val="0"/>
                <w:sz w:val="24"/>
              </w:rPr>
              <w:t>扬州金威环保科技有限公司</w:t>
            </w:r>
          </w:p>
        </w:tc>
        <w:tc>
          <w:tcPr>
            <w:tcW w:w="1199" w:type="dxa"/>
            <w:gridSpan w:val="2"/>
            <w:tcBorders>
              <w:top w:val="single" w:color="auto" w:sz="4" w:space="0"/>
              <w:left w:val="single" w:color="auto" w:sz="4" w:space="0"/>
              <w:bottom w:val="single" w:color="auto" w:sz="4" w:space="0"/>
              <w:right w:val="single" w:color="auto" w:sz="4" w:space="0"/>
            </w:tcBorders>
            <w:vAlign w:val="center"/>
          </w:tcPr>
          <w:p>
            <w:pPr>
              <w:ind w:firstLine="0" w:firstLineChars="0"/>
              <w:jc w:val="both"/>
              <w:rPr>
                <w:rFonts w:hint="eastAsia"/>
                <w:kern w:val="0"/>
                <w:sz w:val="24"/>
              </w:rPr>
            </w:pPr>
            <w:r>
              <w:rPr>
                <w:rFonts w:hint="eastAsia"/>
                <w:kern w:val="0"/>
                <w:sz w:val="24"/>
              </w:rPr>
              <w:t>机构代码</w:t>
            </w:r>
          </w:p>
        </w:tc>
        <w:tc>
          <w:tcPr>
            <w:tcW w:w="1941" w:type="dxa"/>
            <w:gridSpan w:val="2"/>
            <w:tcBorders>
              <w:top w:val="single" w:color="auto" w:sz="4" w:space="0"/>
              <w:left w:val="nil"/>
              <w:bottom w:val="single" w:color="auto" w:sz="4" w:space="0"/>
              <w:right w:val="single" w:color="auto" w:sz="4" w:space="0"/>
            </w:tcBorders>
            <w:vAlign w:val="center"/>
          </w:tcPr>
          <w:p>
            <w:pPr>
              <w:ind w:firstLine="0" w:firstLineChars="0"/>
              <w:jc w:val="both"/>
              <w:rPr>
                <w:rFonts w:hint="eastAsia"/>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9" w:type="dxa"/>
            <w:gridSpan w:val="4"/>
            <w:tcBorders>
              <w:top w:val="single" w:color="auto" w:sz="4" w:space="0"/>
              <w:left w:val="single" w:color="auto" w:sz="4" w:space="0"/>
              <w:bottom w:val="single" w:color="auto" w:sz="4" w:space="0"/>
              <w:right w:val="single" w:color="auto" w:sz="4" w:space="0"/>
            </w:tcBorders>
            <w:vAlign w:val="center"/>
          </w:tcPr>
          <w:p>
            <w:pPr>
              <w:ind w:firstLine="0" w:firstLineChars="0"/>
              <w:jc w:val="both"/>
              <w:rPr>
                <w:rFonts w:hint="eastAsia"/>
                <w:kern w:val="0"/>
                <w:sz w:val="24"/>
              </w:rPr>
            </w:pPr>
            <w:r>
              <w:rPr>
                <w:rFonts w:hint="eastAsia"/>
                <w:kern w:val="0"/>
                <w:sz w:val="24"/>
              </w:rPr>
              <w:t>区    域</w:t>
            </w:r>
          </w:p>
        </w:tc>
        <w:tc>
          <w:tcPr>
            <w:tcW w:w="1454" w:type="dxa"/>
            <w:tcBorders>
              <w:top w:val="single" w:color="auto" w:sz="4" w:space="0"/>
              <w:left w:val="nil"/>
              <w:bottom w:val="single" w:color="auto" w:sz="4" w:space="0"/>
              <w:right w:val="single" w:color="auto" w:sz="4" w:space="0"/>
            </w:tcBorders>
            <w:vAlign w:val="center"/>
          </w:tcPr>
          <w:p>
            <w:pPr>
              <w:ind w:firstLine="0" w:firstLineChars="0"/>
              <w:jc w:val="both"/>
              <w:rPr>
                <w:rFonts w:hint="eastAsia"/>
                <w:kern w:val="0"/>
                <w:sz w:val="24"/>
              </w:rPr>
            </w:pPr>
            <w:r>
              <w:rPr>
                <w:rFonts w:hint="eastAsia"/>
                <w:kern w:val="0"/>
                <w:sz w:val="24"/>
              </w:rPr>
              <w:t>邗江</w:t>
            </w:r>
          </w:p>
        </w:tc>
        <w:tc>
          <w:tcPr>
            <w:tcW w:w="1158" w:type="dxa"/>
            <w:tcBorders>
              <w:top w:val="single" w:color="auto" w:sz="4" w:space="0"/>
              <w:left w:val="nil"/>
              <w:bottom w:val="single" w:color="auto" w:sz="4" w:space="0"/>
              <w:right w:val="single" w:color="auto" w:sz="4" w:space="0"/>
            </w:tcBorders>
            <w:vAlign w:val="center"/>
          </w:tcPr>
          <w:p>
            <w:pPr>
              <w:ind w:firstLine="0" w:firstLineChars="0"/>
              <w:jc w:val="both"/>
              <w:rPr>
                <w:rFonts w:hint="eastAsia"/>
                <w:kern w:val="0"/>
                <w:sz w:val="24"/>
              </w:rPr>
            </w:pPr>
            <w:r>
              <w:rPr>
                <w:rFonts w:hint="eastAsia"/>
                <w:kern w:val="0"/>
                <w:sz w:val="24"/>
              </w:rPr>
              <w:t>联系人</w:t>
            </w:r>
          </w:p>
        </w:tc>
        <w:tc>
          <w:tcPr>
            <w:tcW w:w="1464" w:type="dxa"/>
            <w:gridSpan w:val="2"/>
            <w:tcBorders>
              <w:top w:val="single" w:color="auto" w:sz="4" w:space="0"/>
              <w:left w:val="nil"/>
              <w:bottom w:val="single" w:color="auto" w:sz="4" w:space="0"/>
              <w:right w:val="single" w:color="auto" w:sz="4" w:space="0"/>
            </w:tcBorders>
            <w:vAlign w:val="center"/>
          </w:tcPr>
          <w:p>
            <w:pPr>
              <w:ind w:firstLine="0" w:firstLineChars="0"/>
              <w:jc w:val="both"/>
              <w:rPr>
                <w:rFonts w:hint="eastAsia"/>
                <w:kern w:val="0"/>
                <w:sz w:val="24"/>
              </w:rPr>
            </w:pPr>
            <w:r>
              <w:rPr>
                <w:rFonts w:hint="eastAsia"/>
                <w:kern w:val="0"/>
                <w:sz w:val="24"/>
              </w:rPr>
              <w:t>邵先维</w:t>
            </w:r>
          </w:p>
        </w:tc>
        <w:tc>
          <w:tcPr>
            <w:tcW w:w="897" w:type="dxa"/>
            <w:gridSpan w:val="2"/>
            <w:tcBorders>
              <w:top w:val="single" w:color="auto" w:sz="4" w:space="0"/>
              <w:left w:val="single" w:color="auto" w:sz="4" w:space="0"/>
              <w:bottom w:val="single" w:color="auto" w:sz="4" w:space="0"/>
              <w:right w:val="single" w:color="auto" w:sz="4" w:space="0"/>
            </w:tcBorders>
            <w:vAlign w:val="center"/>
          </w:tcPr>
          <w:p>
            <w:pPr>
              <w:ind w:firstLine="0" w:firstLineChars="0"/>
              <w:jc w:val="both"/>
              <w:rPr>
                <w:rFonts w:hint="eastAsia"/>
                <w:kern w:val="0"/>
                <w:sz w:val="24"/>
              </w:rPr>
            </w:pPr>
            <w:r>
              <w:rPr>
                <w:rFonts w:hint="eastAsia"/>
                <w:kern w:val="0"/>
                <w:sz w:val="24"/>
              </w:rPr>
              <w:t>电话</w:t>
            </w:r>
            <w:bookmarkStart w:id="0" w:name="_GoBack"/>
            <w:bookmarkEnd w:id="0"/>
          </w:p>
        </w:tc>
        <w:tc>
          <w:tcPr>
            <w:tcW w:w="1643" w:type="dxa"/>
            <w:tcBorders>
              <w:top w:val="single" w:color="auto" w:sz="4" w:space="0"/>
              <w:left w:val="nil"/>
              <w:bottom w:val="single" w:color="auto" w:sz="4" w:space="0"/>
              <w:right w:val="single" w:color="auto" w:sz="4" w:space="0"/>
            </w:tcBorders>
            <w:vAlign w:val="center"/>
          </w:tcPr>
          <w:p>
            <w:pPr>
              <w:ind w:firstLine="0" w:firstLineChars="0"/>
              <w:jc w:val="both"/>
              <w:rPr>
                <w:rFonts w:hint="eastAsia"/>
                <w:kern w:val="0"/>
                <w:sz w:val="24"/>
              </w:rPr>
            </w:pPr>
            <w:r>
              <w:rPr>
                <w:rFonts w:hint="eastAsia"/>
                <w:kern w:val="0"/>
                <w:sz w:val="24"/>
              </w:rPr>
              <w:t>13852708089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9" w:type="dxa"/>
            <w:gridSpan w:val="4"/>
            <w:tcBorders>
              <w:top w:val="single" w:color="auto" w:sz="4" w:space="0"/>
              <w:left w:val="single" w:color="auto" w:sz="4" w:space="0"/>
              <w:bottom w:val="single" w:color="auto" w:sz="4" w:space="0"/>
              <w:right w:val="single" w:color="auto" w:sz="4" w:space="0"/>
            </w:tcBorders>
            <w:vAlign w:val="center"/>
          </w:tcPr>
          <w:p>
            <w:pPr>
              <w:ind w:firstLine="0" w:firstLineChars="0"/>
              <w:jc w:val="both"/>
              <w:rPr>
                <w:rFonts w:hint="eastAsia"/>
                <w:kern w:val="0"/>
                <w:sz w:val="24"/>
              </w:rPr>
            </w:pPr>
            <w:r>
              <w:rPr>
                <w:rFonts w:hint="eastAsia"/>
                <w:kern w:val="0"/>
                <w:sz w:val="24"/>
              </w:rPr>
              <w:t>行业领域</w:t>
            </w:r>
          </w:p>
        </w:tc>
        <w:tc>
          <w:tcPr>
            <w:tcW w:w="3476" w:type="dxa"/>
            <w:gridSpan w:val="3"/>
            <w:tcBorders>
              <w:top w:val="single" w:color="auto" w:sz="4" w:space="0"/>
              <w:left w:val="nil"/>
              <w:bottom w:val="single" w:color="auto" w:sz="4" w:space="0"/>
              <w:right w:val="single" w:color="auto" w:sz="4" w:space="0"/>
            </w:tcBorders>
            <w:vAlign w:val="center"/>
          </w:tcPr>
          <w:p>
            <w:pPr>
              <w:ind w:firstLine="0" w:firstLineChars="0"/>
              <w:jc w:val="both"/>
              <w:rPr>
                <w:rFonts w:hint="eastAsia"/>
                <w:kern w:val="0"/>
                <w:sz w:val="24"/>
                <w:lang w:eastAsia="zh-CN"/>
              </w:rPr>
            </w:pPr>
            <w:r>
              <w:rPr>
                <w:rFonts w:hint="eastAsia"/>
                <w:kern w:val="0"/>
                <w:sz w:val="24"/>
                <w:lang w:eastAsia="zh-CN"/>
              </w:rPr>
              <w:t>污水过滤</w:t>
            </w:r>
          </w:p>
        </w:tc>
        <w:tc>
          <w:tcPr>
            <w:tcW w:w="1199" w:type="dxa"/>
            <w:gridSpan w:val="2"/>
            <w:tcBorders>
              <w:top w:val="single" w:color="auto" w:sz="4" w:space="0"/>
              <w:left w:val="single" w:color="auto" w:sz="4" w:space="0"/>
              <w:bottom w:val="single" w:color="auto" w:sz="4" w:space="0"/>
              <w:right w:val="single" w:color="auto" w:sz="4" w:space="0"/>
            </w:tcBorders>
            <w:vAlign w:val="center"/>
          </w:tcPr>
          <w:p>
            <w:pPr>
              <w:ind w:firstLine="0" w:firstLineChars="0"/>
              <w:jc w:val="both"/>
              <w:rPr>
                <w:rFonts w:hint="eastAsia"/>
                <w:kern w:val="0"/>
                <w:sz w:val="24"/>
              </w:rPr>
            </w:pPr>
            <w:r>
              <w:rPr>
                <w:rFonts w:hint="eastAsia"/>
                <w:kern w:val="0"/>
                <w:sz w:val="24"/>
              </w:rPr>
              <w:t>产业领域</w:t>
            </w:r>
          </w:p>
        </w:tc>
        <w:tc>
          <w:tcPr>
            <w:tcW w:w="1941" w:type="dxa"/>
            <w:gridSpan w:val="2"/>
            <w:tcBorders>
              <w:top w:val="single" w:color="auto" w:sz="4" w:space="0"/>
              <w:left w:val="nil"/>
              <w:bottom w:val="single" w:color="auto" w:sz="4" w:space="0"/>
              <w:right w:val="single" w:color="auto" w:sz="4" w:space="0"/>
            </w:tcBorders>
            <w:vAlign w:val="center"/>
          </w:tcPr>
          <w:p>
            <w:pPr>
              <w:ind w:firstLine="0" w:firstLineChars="0"/>
              <w:jc w:val="both"/>
              <w:rPr>
                <w:rFonts w:hint="eastAsia"/>
                <w:kern w:val="0"/>
                <w:sz w:val="24"/>
              </w:rPr>
            </w:pPr>
            <w:r>
              <w:rPr>
                <w:rFonts w:hint="eastAsia"/>
                <w:kern w:val="0"/>
                <w:sz w:val="24"/>
                <w:lang w:eastAsia="zh-CN"/>
              </w:rPr>
              <w:t>污水过滤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9" w:type="dxa"/>
            <w:gridSpan w:val="4"/>
            <w:tcBorders>
              <w:top w:val="single" w:color="auto" w:sz="4" w:space="0"/>
              <w:left w:val="single" w:color="auto" w:sz="4" w:space="0"/>
              <w:bottom w:val="single" w:color="auto" w:sz="4" w:space="0"/>
              <w:right w:val="single" w:color="auto" w:sz="4" w:space="0"/>
            </w:tcBorders>
            <w:vAlign w:val="center"/>
          </w:tcPr>
          <w:p>
            <w:pPr>
              <w:ind w:firstLine="0" w:firstLineChars="0"/>
              <w:jc w:val="both"/>
              <w:rPr>
                <w:rFonts w:hint="eastAsia"/>
                <w:kern w:val="0"/>
                <w:sz w:val="24"/>
              </w:rPr>
            </w:pPr>
            <w:r>
              <w:rPr>
                <w:rFonts w:hint="eastAsia"/>
                <w:kern w:val="0"/>
                <w:sz w:val="24"/>
              </w:rPr>
              <w:t>经济规模</w:t>
            </w:r>
          </w:p>
        </w:tc>
        <w:tc>
          <w:tcPr>
            <w:tcW w:w="3476" w:type="dxa"/>
            <w:gridSpan w:val="3"/>
            <w:tcBorders>
              <w:top w:val="single" w:color="auto" w:sz="4" w:space="0"/>
              <w:left w:val="nil"/>
              <w:bottom w:val="single" w:color="auto" w:sz="4" w:space="0"/>
              <w:right w:val="single" w:color="auto" w:sz="4" w:space="0"/>
            </w:tcBorders>
            <w:vAlign w:val="center"/>
          </w:tcPr>
          <w:p>
            <w:pPr>
              <w:ind w:firstLine="0" w:firstLineChars="0"/>
              <w:jc w:val="both"/>
              <w:rPr>
                <w:rFonts w:hint="eastAsia"/>
                <w:kern w:val="0"/>
                <w:sz w:val="24"/>
                <w:lang w:eastAsia="zh-CN"/>
              </w:rPr>
            </w:pPr>
            <w:r>
              <w:rPr>
                <w:rFonts w:hint="eastAsia"/>
                <w:kern w:val="0"/>
                <w:sz w:val="24"/>
                <w:lang w:eastAsia="zh-CN"/>
              </w:rPr>
              <w:t>无</w:t>
            </w:r>
          </w:p>
        </w:tc>
        <w:tc>
          <w:tcPr>
            <w:tcW w:w="1199" w:type="dxa"/>
            <w:gridSpan w:val="2"/>
            <w:tcBorders>
              <w:top w:val="single" w:color="auto" w:sz="4" w:space="0"/>
              <w:left w:val="single" w:color="auto" w:sz="4" w:space="0"/>
              <w:bottom w:val="single" w:color="auto" w:sz="4" w:space="0"/>
              <w:right w:val="single" w:color="auto" w:sz="4" w:space="0"/>
            </w:tcBorders>
            <w:vAlign w:val="center"/>
          </w:tcPr>
          <w:p>
            <w:pPr>
              <w:ind w:firstLine="0" w:firstLineChars="0"/>
              <w:jc w:val="both"/>
              <w:rPr>
                <w:rFonts w:hint="eastAsia"/>
                <w:kern w:val="0"/>
                <w:sz w:val="24"/>
              </w:rPr>
            </w:pPr>
            <w:r>
              <w:rPr>
                <w:rFonts w:hint="eastAsia"/>
                <w:kern w:val="0"/>
                <w:sz w:val="24"/>
              </w:rPr>
              <w:t>人员规模</w:t>
            </w:r>
          </w:p>
        </w:tc>
        <w:tc>
          <w:tcPr>
            <w:tcW w:w="1941" w:type="dxa"/>
            <w:gridSpan w:val="2"/>
            <w:tcBorders>
              <w:top w:val="single" w:color="auto" w:sz="4" w:space="0"/>
              <w:left w:val="nil"/>
              <w:bottom w:val="single" w:color="auto" w:sz="4" w:space="0"/>
              <w:right w:val="single" w:color="auto" w:sz="4" w:space="0"/>
            </w:tcBorders>
            <w:vAlign w:val="center"/>
          </w:tcPr>
          <w:p>
            <w:pPr>
              <w:ind w:firstLine="0" w:firstLineChars="0"/>
              <w:jc w:val="both"/>
              <w:rPr>
                <w:rFonts w:hint="eastAsia"/>
                <w:kern w:val="0"/>
                <w:sz w:val="24"/>
                <w:lang w:eastAsia="zh-CN"/>
              </w:rPr>
            </w:pPr>
            <w:r>
              <w:rPr>
                <w:rFonts w:hint="eastAsia"/>
                <w:kern w:val="0"/>
                <w:sz w:val="24"/>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45" w:type="dxa"/>
            <w:gridSpan w:val="11"/>
            <w:tcBorders>
              <w:top w:val="single" w:color="auto" w:sz="4" w:space="0"/>
              <w:left w:val="single" w:color="auto" w:sz="4" w:space="0"/>
              <w:bottom w:val="single" w:color="auto" w:sz="4" w:space="0"/>
              <w:right w:val="single" w:color="auto" w:sz="4" w:space="0"/>
            </w:tcBorders>
          </w:tcPr>
          <w:p>
            <w:pPr>
              <w:ind w:firstLine="0" w:firstLineChars="0"/>
              <w:jc w:val="center"/>
              <w:rPr>
                <w:rFonts w:cs="宋体"/>
                <w:sz w:val="24"/>
                <w:u w:val="single"/>
              </w:rPr>
            </w:pPr>
            <w:r>
              <w:rPr>
                <w:rFonts w:hint="eastAsia" w:cs="宋体"/>
                <w:b/>
                <w:bCs/>
                <w:sz w:val="24"/>
              </w:rPr>
              <w:t>需求信息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45" w:type="dxa"/>
            <w:gridSpan w:val="3"/>
            <w:tcBorders>
              <w:top w:val="single" w:color="auto" w:sz="4" w:space="0"/>
              <w:left w:val="single" w:color="auto" w:sz="4" w:space="0"/>
              <w:bottom w:val="single" w:color="auto" w:sz="4" w:space="0"/>
              <w:right w:val="single" w:color="auto" w:sz="4" w:space="0"/>
            </w:tcBorders>
          </w:tcPr>
          <w:p>
            <w:pPr>
              <w:ind w:firstLine="0" w:firstLineChars="0"/>
              <w:jc w:val="center"/>
              <w:rPr>
                <w:rFonts w:cs="宋体"/>
                <w:b/>
                <w:bCs/>
                <w:sz w:val="24"/>
              </w:rPr>
            </w:pPr>
            <w:r>
              <w:rPr>
                <w:rFonts w:hint="eastAsia" w:cs="宋体"/>
                <w:sz w:val="24"/>
              </w:rPr>
              <w:t>需求名称</w:t>
            </w:r>
          </w:p>
        </w:tc>
        <w:tc>
          <w:tcPr>
            <w:tcW w:w="6900" w:type="dxa"/>
            <w:gridSpan w:val="8"/>
            <w:tcBorders>
              <w:top w:val="single" w:color="auto" w:sz="4" w:space="0"/>
              <w:left w:val="single" w:color="auto" w:sz="4" w:space="0"/>
              <w:bottom w:val="single" w:color="auto" w:sz="4" w:space="0"/>
              <w:right w:val="single" w:color="auto" w:sz="4" w:space="0"/>
            </w:tcBorders>
          </w:tcPr>
          <w:p>
            <w:pPr>
              <w:ind w:firstLine="0" w:firstLineChars="0"/>
              <w:jc w:val="center"/>
              <w:rPr>
                <w:rFonts w:cs="宋体"/>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5" w:hRule="atLeast"/>
        </w:trPr>
        <w:tc>
          <w:tcPr>
            <w:tcW w:w="630" w:type="dxa"/>
            <w:vMerge w:val="restart"/>
            <w:tcBorders>
              <w:top w:val="single" w:color="auto" w:sz="4" w:space="0"/>
              <w:left w:val="single" w:color="auto" w:sz="4" w:space="0"/>
              <w:right w:val="single" w:color="auto" w:sz="4" w:space="0"/>
            </w:tcBorders>
            <w:vAlign w:val="center"/>
          </w:tcPr>
          <w:p>
            <w:pPr>
              <w:ind w:firstLine="0" w:firstLineChars="0"/>
              <w:jc w:val="center"/>
              <w:rPr>
                <w:rFonts w:cs="宋体"/>
                <w:kern w:val="0"/>
                <w:sz w:val="24"/>
              </w:rPr>
            </w:pPr>
            <w:r>
              <w:rPr>
                <w:rFonts w:hint="eastAsia" w:cs="宋体"/>
                <w:kern w:val="0"/>
                <w:sz w:val="24"/>
              </w:rPr>
              <w:t>技术需求情况说明</w:t>
            </w:r>
          </w:p>
        </w:tc>
        <w:tc>
          <w:tcPr>
            <w:tcW w:w="1215" w:type="dxa"/>
            <w:gridSpan w:val="2"/>
            <w:tcBorders>
              <w:top w:val="single" w:color="auto" w:sz="4" w:space="0"/>
              <w:left w:val="nil"/>
              <w:bottom w:val="single" w:color="auto" w:sz="4" w:space="0"/>
              <w:right w:val="single" w:color="auto" w:sz="4" w:space="0"/>
            </w:tcBorders>
            <w:vAlign w:val="center"/>
          </w:tcPr>
          <w:p>
            <w:pPr>
              <w:ind w:firstLine="0" w:firstLineChars="0"/>
              <w:jc w:val="center"/>
              <w:rPr>
                <w:rFonts w:cs="宋体"/>
                <w:kern w:val="0"/>
                <w:sz w:val="24"/>
              </w:rPr>
            </w:pPr>
            <w:r>
              <w:rPr>
                <w:rFonts w:hint="eastAsia" w:cs="宋体"/>
                <w:kern w:val="0"/>
                <w:sz w:val="24"/>
              </w:rPr>
              <w:t>技术需</w:t>
            </w:r>
          </w:p>
          <w:p>
            <w:pPr>
              <w:ind w:firstLine="0" w:firstLineChars="0"/>
              <w:jc w:val="center"/>
              <w:rPr>
                <w:rFonts w:cs="宋体"/>
                <w:kern w:val="0"/>
                <w:sz w:val="24"/>
              </w:rPr>
            </w:pPr>
            <w:r>
              <w:rPr>
                <w:rFonts w:hint="eastAsia" w:cs="宋体"/>
                <w:kern w:val="0"/>
                <w:sz w:val="24"/>
              </w:rPr>
              <w:t>求类别</w:t>
            </w:r>
          </w:p>
        </w:tc>
        <w:tc>
          <w:tcPr>
            <w:tcW w:w="6900" w:type="dxa"/>
            <w:gridSpan w:val="8"/>
            <w:tcBorders>
              <w:top w:val="single" w:color="auto" w:sz="4" w:space="0"/>
              <w:left w:val="nil"/>
              <w:bottom w:val="single" w:color="auto" w:sz="4" w:space="0"/>
              <w:right w:val="single" w:color="auto" w:sz="4" w:space="0"/>
            </w:tcBorders>
            <w:vAlign w:val="center"/>
          </w:tcPr>
          <w:p>
            <w:pPr>
              <w:ind w:firstLine="0" w:firstLineChars="0"/>
              <w:rPr>
                <w:rFonts w:cs="宋体"/>
                <w:sz w:val="24"/>
              </w:rPr>
            </w:pPr>
            <w:r>
              <w:rPr>
                <w:rFonts w:hint="eastAsia" w:cs="宋体"/>
                <w:sz w:val="24"/>
              </w:rPr>
              <w:t>☑技术研发（关键、核心技术）</w:t>
            </w:r>
          </w:p>
          <w:p>
            <w:pPr>
              <w:ind w:firstLine="0" w:firstLineChars="0"/>
              <w:rPr>
                <w:rFonts w:cs="宋体"/>
                <w:sz w:val="24"/>
              </w:rPr>
            </w:pPr>
            <w:r>
              <w:rPr>
                <w:rFonts w:hint="eastAsia" w:cs="宋体"/>
                <w:sz w:val="24"/>
              </w:rPr>
              <w:t>☑产品研发（产品升级、新产品研发）</w:t>
            </w:r>
          </w:p>
          <w:p>
            <w:pPr>
              <w:ind w:firstLine="0" w:firstLineChars="0"/>
              <w:rPr>
                <w:rFonts w:cs="宋体"/>
                <w:sz w:val="24"/>
              </w:rPr>
            </w:pPr>
            <w:r>
              <w:rPr>
                <w:rFonts w:hint="eastAsia" w:cs="宋体"/>
                <w:sz w:val="24"/>
              </w:rPr>
              <w:t>□技术改造（设备、研发生产条件）</w:t>
            </w:r>
          </w:p>
          <w:p>
            <w:pPr>
              <w:ind w:firstLine="0" w:firstLineChars="0"/>
              <w:rPr>
                <w:rFonts w:cs="宋体"/>
                <w:kern w:val="0"/>
                <w:sz w:val="24"/>
              </w:rPr>
            </w:pPr>
            <w:r>
              <w:rPr>
                <w:rFonts w:hint="eastAsia" w:cs="宋体"/>
                <w:sz w:val="24"/>
              </w:rPr>
              <w:t>□技术配套（技术、产品等配套合作）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30" w:type="dxa"/>
            <w:vMerge w:val="continue"/>
            <w:tcBorders>
              <w:left w:val="single" w:color="auto" w:sz="4" w:space="0"/>
              <w:bottom w:val="single" w:color="auto" w:sz="4" w:space="0"/>
              <w:right w:val="single" w:color="auto" w:sz="4" w:space="0"/>
            </w:tcBorders>
            <w:vAlign w:val="center"/>
          </w:tcPr>
          <w:p>
            <w:pPr>
              <w:ind w:firstLine="0" w:firstLineChars="0"/>
              <w:rPr>
                <w:rFonts w:cs="宋体"/>
                <w:kern w:val="0"/>
                <w:sz w:val="24"/>
              </w:rPr>
            </w:pPr>
          </w:p>
        </w:tc>
        <w:tc>
          <w:tcPr>
            <w:tcW w:w="1215" w:type="dxa"/>
            <w:gridSpan w:val="2"/>
            <w:tcBorders>
              <w:top w:val="single" w:color="auto" w:sz="4" w:space="0"/>
              <w:left w:val="nil"/>
              <w:bottom w:val="single" w:color="auto" w:sz="4" w:space="0"/>
              <w:right w:val="single" w:color="auto" w:sz="4" w:space="0"/>
            </w:tcBorders>
            <w:vAlign w:val="center"/>
          </w:tcPr>
          <w:p>
            <w:pPr>
              <w:ind w:firstLine="0" w:firstLineChars="0"/>
              <w:jc w:val="center"/>
              <w:rPr>
                <w:rFonts w:cs="宋体"/>
                <w:kern w:val="0"/>
                <w:sz w:val="24"/>
              </w:rPr>
            </w:pPr>
            <w:r>
              <w:rPr>
                <w:rFonts w:hint="eastAsia" w:cs="宋体"/>
                <w:kern w:val="0"/>
                <w:sz w:val="24"/>
              </w:rPr>
              <w:t>技术</w:t>
            </w:r>
          </w:p>
          <w:p>
            <w:pPr>
              <w:ind w:firstLine="0" w:firstLineChars="0"/>
              <w:jc w:val="center"/>
              <w:rPr>
                <w:rFonts w:cs="宋体"/>
                <w:kern w:val="0"/>
                <w:sz w:val="24"/>
              </w:rPr>
            </w:pPr>
            <w:r>
              <w:rPr>
                <w:rFonts w:hint="eastAsia" w:cs="宋体"/>
                <w:kern w:val="0"/>
                <w:sz w:val="24"/>
              </w:rPr>
              <w:t>需求</w:t>
            </w:r>
          </w:p>
          <w:p>
            <w:pPr>
              <w:ind w:firstLine="0" w:firstLineChars="0"/>
              <w:jc w:val="center"/>
              <w:rPr>
                <w:rFonts w:cs="宋体"/>
                <w:kern w:val="0"/>
                <w:sz w:val="24"/>
              </w:rPr>
            </w:pPr>
            <w:r>
              <w:rPr>
                <w:rFonts w:hint="eastAsia" w:cs="宋体"/>
                <w:kern w:val="0"/>
                <w:sz w:val="24"/>
              </w:rPr>
              <w:t>简述</w:t>
            </w:r>
          </w:p>
        </w:tc>
        <w:tc>
          <w:tcPr>
            <w:tcW w:w="6900" w:type="dxa"/>
            <w:gridSpan w:val="8"/>
            <w:tcBorders>
              <w:top w:val="single" w:color="auto" w:sz="4" w:space="0"/>
              <w:left w:val="nil"/>
              <w:bottom w:val="single" w:color="auto" w:sz="4" w:space="0"/>
              <w:right w:val="single" w:color="auto" w:sz="4" w:space="0"/>
            </w:tcBorders>
            <w:vAlign w:val="center"/>
          </w:tcPr>
          <w:p>
            <w:pPr>
              <w:ind w:firstLine="0" w:firstLineChars="0"/>
              <w:rPr>
                <w:rFonts w:cs="宋体"/>
                <w:kern w:val="0"/>
                <w:sz w:val="24"/>
              </w:rPr>
            </w:pPr>
          </w:p>
          <w:p>
            <w:pPr>
              <w:ind w:firstLine="0" w:firstLineChars="0"/>
              <w:rPr>
                <w:rFonts w:cs="宋体"/>
                <w:kern w:val="0"/>
                <w:sz w:val="24"/>
              </w:rPr>
            </w:pPr>
          </w:p>
          <w:p>
            <w:pPr>
              <w:ind w:firstLine="0" w:firstLineChars="0"/>
              <w:rPr>
                <w:rFonts w:cs="宋体"/>
                <w:kern w:val="0"/>
                <w:sz w:val="24"/>
              </w:rPr>
            </w:pPr>
          </w:p>
          <w:p>
            <w:pPr>
              <w:ind w:firstLine="0" w:firstLineChars="0"/>
              <w:rPr>
                <w:rFonts w:cs="宋体"/>
                <w:kern w:val="0"/>
                <w:sz w:val="24"/>
              </w:rPr>
            </w:pPr>
          </w:p>
          <w:p>
            <w:pPr>
              <w:ind w:firstLine="0" w:firstLineChars="0"/>
              <w:rPr>
                <w:rFonts w:cs="宋体"/>
                <w:kern w:val="0"/>
                <w:sz w:val="24"/>
              </w:rPr>
            </w:pPr>
          </w:p>
          <w:p>
            <w:pPr>
              <w:ind w:firstLine="0" w:firstLineChars="0"/>
              <w:rPr>
                <w:rFonts w:cs="宋体"/>
                <w:kern w:val="0"/>
                <w:sz w:val="24"/>
              </w:rPr>
            </w:pPr>
            <w:r>
              <w:rPr>
                <w:rFonts w:hint="eastAsia" w:cs="Arial"/>
                <w:kern w:val="0"/>
                <w:sz w:val="30"/>
                <w:szCs w:val="30"/>
              </w:rPr>
              <w:t>小型成套垃圾桶清洗污水过滤装置的研发</w:t>
            </w:r>
          </w:p>
          <w:p>
            <w:pPr>
              <w:ind w:firstLine="0" w:firstLineChars="0"/>
              <w:rPr>
                <w:rFonts w:cs="宋体"/>
                <w:kern w:val="0"/>
                <w:sz w:val="24"/>
              </w:rPr>
            </w:pPr>
          </w:p>
          <w:p>
            <w:pPr>
              <w:ind w:firstLine="0" w:firstLineChars="0"/>
              <w:rPr>
                <w:rFonts w:cs="宋体"/>
                <w:kern w:val="0"/>
                <w:sz w:val="24"/>
              </w:rPr>
            </w:pPr>
          </w:p>
          <w:p>
            <w:pPr>
              <w:ind w:firstLine="0" w:firstLineChars="0"/>
              <w:rPr>
                <w:rFonts w:cs="宋体"/>
                <w:kern w:val="0"/>
                <w:sz w:val="24"/>
              </w:rPr>
            </w:pPr>
          </w:p>
          <w:p>
            <w:pPr>
              <w:ind w:firstLine="0" w:firstLineChars="0"/>
              <w:rPr>
                <w:rFonts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30" w:type="dxa"/>
            <w:vMerge w:val="restart"/>
            <w:tcBorders>
              <w:top w:val="single" w:color="auto" w:sz="4" w:space="0"/>
              <w:left w:val="single" w:color="auto" w:sz="4" w:space="0"/>
              <w:right w:val="single" w:color="auto" w:sz="4" w:space="0"/>
            </w:tcBorders>
            <w:vAlign w:val="center"/>
          </w:tcPr>
          <w:p>
            <w:pPr>
              <w:ind w:firstLine="0" w:firstLineChars="0"/>
              <w:rPr>
                <w:rFonts w:cs="宋体"/>
                <w:kern w:val="0"/>
                <w:sz w:val="24"/>
              </w:rPr>
            </w:pPr>
          </w:p>
        </w:tc>
        <w:tc>
          <w:tcPr>
            <w:tcW w:w="1215" w:type="dxa"/>
            <w:gridSpan w:val="2"/>
            <w:tcBorders>
              <w:top w:val="single" w:color="auto" w:sz="4" w:space="0"/>
              <w:left w:val="nil"/>
              <w:bottom w:val="single" w:color="auto" w:sz="4" w:space="0"/>
              <w:right w:val="single" w:color="auto" w:sz="4" w:space="0"/>
            </w:tcBorders>
            <w:vAlign w:val="center"/>
          </w:tcPr>
          <w:p>
            <w:pPr>
              <w:ind w:firstLine="0" w:firstLineChars="0"/>
              <w:jc w:val="center"/>
              <w:rPr>
                <w:rFonts w:cs="宋体"/>
                <w:kern w:val="0"/>
                <w:sz w:val="24"/>
              </w:rPr>
            </w:pPr>
            <w:r>
              <w:rPr>
                <w:rFonts w:hint="eastAsia" w:cs="宋体"/>
                <w:kern w:val="0"/>
                <w:sz w:val="24"/>
              </w:rPr>
              <w:t>技术</w:t>
            </w:r>
          </w:p>
          <w:p>
            <w:pPr>
              <w:ind w:firstLine="0" w:firstLineChars="0"/>
              <w:jc w:val="center"/>
              <w:rPr>
                <w:rFonts w:cs="宋体"/>
                <w:kern w:val="0"/>
                <w:sz w:val="24"/>
              </w:rPr>
            </w:pPr>
            <w:r>
              <w:rPr>
                <w:rFonts w:hint="eastAsia" w:cs="宋体"/>
                <w:kern w:val="0"/>
                <w:sz w:val="24"/>
              </w:rPr>
              <w:t>需求</w:t>
            </w:r>
          </w:p>
          <w:p>
            <w:pPr>
              <w:ind w:firstLine="0" w:firstLineChars="0"/>
              <w:jc w:val="center"/>
              <w:rPr>
                <w:rFonts w:cs="宋体"/>
                <w:kern w:val="0"/>
                <w:sz w:val="24"/>
              </w:rPr>
            </w:pPr>
            <w:r>
              <w:rPr>
                <w:rFonts w:hint="eastAsia" w:cs="宋体"/>
                <w:kern w:val="0"/>
                <w:sz w:val="24"/>
              </w:rPr>
              <w:t>详述</w:t>
            </w:r>
          </w:p>
        </w:tc>
        <w:tc>
          <w:tcPr>
            <w:tcW w:w="6900" w:type="dxa"/>
            <w:gridSpan w:val="8"/>
            <w:tcBorders>
              <w:top w:val="single" w:color="auto" w:sz="4" w:space="0"/>
              <w:left w:val="nil"/>
              <w:bottom w:val="single" w:color="auto" w:sz="4" w:space="0"/>
              <w:right w:val="single" w:color="auto" w:sz="4" w:space="0"/>
            </w:tcBorders>
            <w:vAlign w:val="center"/>
          </w:tcPr>
          <w:p>
            <w:pPr>
              <w:ind w:firstLine="0" w:firstLineChars="0"/>
              <w:rPr>
                <w:rFonts w:cs="宋体"/>
                <w:sz w:val="24"/>
              </w:rPr>
            </w:pPr>
            <w:r>
              <w:rPr>
                <w:rFonts w:hint="eastAsia" w:cs="宋体"/>
                <w:sz w:val="24"/>
              </w:rPr>
              <w:t>（包括主要技术、条件、成熟度、成本等指标）</w:t>
            </w:r>
          </w:p>
          <w:p>
            <w:pPr>
              <w:ind w:firstLine="0" w:firstLineChars="0"/>
              <w:rPr>
                <w:rFonts w:cs="宋体"/>
                <w:sz w:val="24"/>
              </w:rPr>
            </w:pPr>
          </w:p>
          <w:p>
            <w:pPr>
              <w:ind w:firstLine="0" w:firstLineChars="0"/>
              <w:rPr>
                <w:rFonts w:cs="宋体"/>
                <w:sz w:val="24"/>
              </w:rPr>
            </w:pPr>
          </w:p>
          <w:p>
            <w:pPr>
              <w:ind w:firstLine="0" w:firstLineChars="0"/>
              <w:rPr>
                <w:rFonts w:cs="宋体"/>
                <w:sz w:val="24"/>
              </w:rPr>
            </w:pPr>
            <w:r>
              <w:rPr>
                <w:rFonts w:hint="eastAsia" w:cs="宋体"/>
                <w:sz w:val="24"/>
              </w:rPr>
              <w:t>1、装置的体积尽可能小，控制在50x50x100cm³内； 2、过滤水流量5m³/h； 3、过滤固体颗粒物的直接小于50μm</w:t>
            </w:r>
          </w:p>
          <w:p>
            <w:pPr>
              <w:ind w:firstLine="0" w:firstLineChars="0"/>
              <w:rPr>
                <w:rFonts w:cs="宋体"/>
                <w:sz w:val="24"/>
              </w:rPr>
            </w:pPr>
          </w:p>
          <w:p>
            <w:pPr>
              <w:ind w:firstLine="0" w:firstLineChars="0"/>
              <w:rPr>
                <w:rFonts w:cs="宋体"/>
                <w:sz w:val="24"/>
              </w:rPr>
            </w:pPr>
          </w:p>
          <w:p>
            <w:pPr>
              <w:ind w:firstLine="0" w:firstLineChars="0"/>
              <w:rPr>
                <w:rFonts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30" w:type="dxa"/>
            <w:vMerge w:val="continue"/>
            <w:tcBorders>
              <w:left w:val="single" w:color="auto" w:sz="4" w:space="0"/>
              <w:bottom w:val="single" w:color="auto" w:sz="4" w:space="0"/>
              <w:right w:val="single" w:color="auto" w:sz="4" w:space="0"/>
            </w:tcBorders>
            <w:vAlign w:val="center"/>
          </w:tcPr>
          <w:p>
            <w:pPr>
              <w:ind w:firstLine="0" w:firstLineChars="0"/>
              <w:rPr>
                <w:rFonts w:cs="宋体"/>
                <w:kern w:val="0"/>
                <w:sz w:val="24"/>
              </w:rPr>
            </w:pPr>
          </w:p>
        </w:tc>
        <w:tc>
          <w:tcPr>
            <w:tcW w:w="1215" w:type="dxa"/>
            <w:gridSpan w:val="2"/>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cs="宋体"/>
                <w:kern w:val="0"/>
                <w:sz w:val="24"/>
              </w:rPr>
            </w:pPr>
            <w:r>
              <w:rPr>
                <w:rFonts w:hint="eastAsia" w:cs="宋体"/>
                <w:kern w:val="0"/>
                <w:sz w:val="24"/>
              </w:rPr>
              <w:t>现有</w:t>
            </w:r>
          </w:p>
          <w:p>
            <w:pPr>
              <w:ind w:firstLine="0" w:firstLineChars="0"/>
              <w:jc w:val="center"/>
              <w:rPr>
                <w:rFonts w:cs="宋体"/>
                <w:kern w:val="0"/>
                <w:sz w:val="24"/>
              </w:rPr>
            </w:pPr>
            <w:r>
              <w:rPr>
                <w:rFonts w:hint="eastAsia" w:cs="宋体"/>
                <w:kern w:val="0"/>
                <w:sz w:val="24"/>
              </w:rPr>
              <w:t>基础</w:t>
            </w:r>
          </w:p>
          <w:p>
            <w:pPr>
              <w:ind w:firstLine="0" w:firstLineChars="0"/>
              <w:jc w:val="center"/>
              <w:rPr>
                <w:rFonts w:cs="宋体"/>
                <w:kern w:val="0"/>
                <w:sz w:val="24"/>
              </w:rPr>
            </w:pPr>
            <w:r>
              <w:rPr>
                <w:rFonts w:hint="eastAsia" w:cs="宋体"/>
                <w:kern w:val="0"/>
                <w:sz w:val="24"/>
              </w:rPr>
              <w:t>情况</w:t>
            </w:r>
          </w:p>
        </w:tc>
        <w:tc>
          <w:tcPr>
            <w:tcW w:w="6900" w:type="dxa"/>
            <w:gridSpan w:val="8"/>
            <w:tcBorders>
              <w:top w:val="single" w:color="auto" w:sz="4" w:space="0"/>
              <w:left w:val="nil"/>
              <w:bottom w:val="single" w:color="auto" w:sz="4" w:space="0"/>
              <w:right w:val="single" w:color="auto" w:sz="4" w:space="0"/>
            </w:tcBorders>
            <w:vAlign w:val="center"/>
          </w:tcPr>
          <w:p>
            <w:pPr>
              <w:ind w:firstLine="0" w:firstLineChars="0"/>
              <w:rPr>
                <w:rFonts w:cs="宋体"/>
                <w:kern w:val="0"/>
                <w:sz w:val="24"/>
              </w:rPr>
            </w:pPr>
            <w:r>
              <w:rPr>
                <w:rFonts w:hint="eastAsia" w:cs="宋体"/>
                <w:sz w:val="24"/>
              </w:rPr>
              <w:t>（企业已经开展的工作、所处阶段、投入资金和人力、仪器设备、生产条件等）</w:t>
            </w:r>
          </w:p>
          <w:p>
            <w:pPr>
              <w:ind w:firstLine="0" w:firstLineChars="0"/>
              <w:rPr>
                <w:rFonts w:cs="宋体"/>
                <w:kern w:val="0"/>
                <w:sz w:val="24"/>
              </w:rPr>
            </w:pPr>
          </w:p>
          <w:p>
            <w:pPr>
              <w:ind w:firstLine="0" w:firstLineChars="0"/>
              <w:rPr>
                <w:rFonts w:cs="宋体"/>
                <w:kern w:val="0"/>
                <w:sz w:val="24"/>
              </w:rPr>
            </w:pPr>
          </w:p>
          <w:p>
            <w:pPr>
              <w:ind w:firstLine="0" w:firstLineChars="0"/>
              <w:rPr>
                <w:rFonts w:cs="宋体"/>
                <w:kern w:val="0"/>
                <w:sz w:val="24"/>
              </w:rPr>
            </w:pPr>
            <w:r>
              <w:rPr>
                <w:rFonts w:hint="eastAsia" w:cs="宋体"/>
                <w:kern w:val="0"/>
                <w:sz w:val="24"/>
              </w:rPr>
              <w:t>我公司目前进入小批量生产的垃圾桶清洗车和垃圾桶清洗站成套设备具有广阔的市场前景。但是由于该设备需要较高压力的高压水（26Mpa），固选用了柱塞泵，这对清洗水的清洁程度就有较高的要求。要想做到垃圾桶清洗水的循环使用，降低用户的使用成本，节约水源的消耗，清洗污水的化学污染物处理我们已经找到较好的解决办法，但对于污水的固体颗粒物的过滤（前提是保证过滤效率----保证与清洗用水量的匹配、过滤效果----避免对柱塞泵的破坏、）以及过滤设备的体积（由于要与主体设备配套，故体积要控制在50x50x100立方厘米内）都提出很高要求。所以我公司目前需要尽快解决小型的满足以上要求过滤装置的研发。</w:t>
            </w:r>
          </w:p>
          <w:p>
            <w:pPr>
              <w:ind w:firstLine="0" w:firstLineChars="0"/>
              <w:rPr>
                <w:rFonts w:cs="宋体"/>
                <w:kern w:val="0"/>
                <w:sz w:val="24"/>
              </w:rPr>
            </w:pPr>
          </w:p>
          <w:p>
            <w:pPr>
              <w:ind w:firstLine="0" w:firstLineChars="0"/>
              <w:rPr>
                <w:rFonts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4" w:hRule="atLeast"/>
        </w:trPr>
        <w:tc>
          <w:tcPr>
            <w:tcW w:w="630" w:type="dxa"/>
            <w:vMerge w:val="restart"/>
            <w:tcBorders>
              <w:top w:val="nil"/>
              <w:left w:val="single" w:color="auto" w:sz="4" w:space="0"/>
              <w:bottom w:val="single" w:color="auto" w:sz="4" w:space="0"/>
              <w:right w:val="single" w:color="auto" w:sz="4" w:space="0"/>
            </w:tcBorders>
            <w:vAlign w:val="center"/>
          </w:tcPr>
          <w:p>
            <w:pPr>
              <w:ind w:firstLine="0" w:firstLineChars="0"/>
              <w:jc w:val="center"/>
              <w:rPr>
                <w:rFonts w:cs="宋体"/>
                <w:kern w:val="0"/>
                <w:sz w:val="24"/>
              </w:rPr>
            </w:pPr>
            <w:r>
              <w:rPr>
                <w:rFonts w:hint="eastAsia" w:cs="宋体"/>
                <w:kern w:val="0"/>
                <w:sz w:val="24"/>
              </w:rPr>
              <w:t>产学研合作要求</w:t>
            </w:r>
          </w:p>
        </w:tc>
        <w:tc>
          <w:tcPr>
            <w:tcW w:w="1215" w:type="dxa"/>
            <w:gridSpan w:val="2"/>
            <w:tcBorders>
              <w:top w:val="single" w:color="auto" w:sz="4" w:space="0"/>
              <w:left w:val="nil"/>
              <w:bottom w:val="single" w:color="auto" w:sz="4" w:space="0"/>
              <w:right w:val="single" w:color="auto" w:sz="4" w:space="0"/>
            </w:tcBorders>
            <w:vAlign w:val="center"/>
          </w:tcPr>
          <w:p>
            <w:pPr>
              <w:ind w:firstLine="0" w:firstLineChars="0"/>
              <w:jc w:val="center"/>
              <w:rPr>
                <w:rFonts w:cs="宋体"/>
                <w:kern w:val="0"/>
                <w:sz w:val="24"/>
              </w:rPr>
            </w:pPr>
            <w:r>
              <w:rPr>
                <w:rFonts w:hint="eastAsia" w:cs="宋体"/>
                <w:kern w:val="0"/>
                <w:sz w:val="24"/>
              </w:rPr>
              <w:t>简要</w:t>
            </w:r>
          </w:p>
          <w:p>
            <w:pPr>
              <w:ind w:firstLine="0" w:firstLineChars="0"/>
              <w:jc w:val="center"/>
              <w:rPr>
                <w:rFonts w:cs="宋体"/>
                <w:kern w:val="0"/>
                <w:sz w:val="24"/>
              </w:rPr>
            </w:pPr>
            <w:r>
              <w:rPr>
                <w:rFonts w:hint="eastAsia" w:cs="宋体"/>
                <w:kern w:val="0"/>
                <w:sz w:val="24"/>
              </w:rPr>
              <w:t>描述</w:t>
            </w:r>
          </w:p>
        </w:tc>
        <w:tc>
          <w:tcPr>
            <w:tcW w:w="6900" w:type="dxa"/>
            <w:gridSpan w:val="8"/>
            <w:tcBorders>
              <w:top w:val="single" w:color="auto" w:sz="4" w:space="0"/>
              <w:left w:val="nil"/>
              <w:bottom w:val="single" w:color="auto" w:sz="4" w:space="0"/>
              <w:right w:val="single" w:color="auto" w:sz="4" w:space="0"/>
            </w:tcBorders>
            <w:vAlign w:val="center"/>
          </w:tcPr>
          <w:p>
            <w:pPr>
              <w:ind w:firstLine="0" w:firstLineChars="0"/>
              <w:rPr>
                <w:rFonts w:cs="宋体"/>
                <w:sz w:val="24"/>
              </w:rPr>
            </w:pPr>
            <w:r>
              <w:rPr>
                <w:rFonts w:hint="eastAsia" w:cs="宋体"/>
                <w:sz w:val="24"/>
              </w:rPr>
              <w:t>（希望与哪类高校、科研院所开展产学研合作，共建创新载体，以及对专家及团队所属领域和水平的要求）</w:t>
            </w:r>
          </w:p>
          <w:p>
            <w:pPr>
              <w:ind w:firstLine="0" w:firstLineChars="0"/>
              <w:rPr>
                <w:rFonts w:cs="宋体"/>
                <w:sz w:val="24"/>
              </w:rPr>
            </w:pPr>
          </w:p>
          <w:p>
            <w:pPr>
              <w:ind w:firstLine="0" w:firstLineChars="0"/>
              <w:rPr>
                <w:rFonts w:cs="宋体"/>
                <w:sz w:val="24"/>
              </w:rPr>
            </w:pPr>
            <w:r>
              <w:rPr>
                <w:rFonts w:hint="eastAsia" w:cs="宋体"/>
                <w:sz w:val="24"/>
              </w:rPr>
              <w:t>有技术能力的高校</w:t>
            </w:r>
          </w:p>
          <w:p>
            <w:pPr>
              <w:ind w:firstLine="0" w:firstLineChars="0"/>
              <w:rPr>
                <w:rFonts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trPr>
        <w:tc>
          <w:tcPr>
            <w:tcW w:w="630" w:type="dxa"/>
            <w:vMerge w:val="continue"/>
            <w:tcBorders>
              <w:top w:val="single" w:color="auto" w:sz="4" w:space="0"/>
              <w:left w:val="single" w:color="auto" w:sz="4" w:space="0"/>
              <w:bottom w:val="single" w:color="auto" w:sz="4" w:space="0"/>
              <w:right w:val="single" w:color="auto" w:sz="4" w:space="0"/>
            </w:tcBorders>
            <w:vAlign w:val="center"/>
          </w:tcPr>
          <w:p>
            <w:pPr>
              <w:ind w:firstLine="0" w:firstLineChars="0"/>
              <w:rPr>
                <w:rFonts w:cs="宋体"/>
                <w:kern w:val="0"/>
                <w:sz w:val="24"/>
              </w:rPr>
            </w:pPr>
          </w:p>
        </w:tc>
        <w:tc>
          <w:tcPr>
            <w:tcW w:w="1215" w:type="dxa"/>
            <w:gridSpan w:val="2"/>
            <w:tcBorders>
              <w:top w:val="single" w:color="auto" w:sz="4" w:space="0"/>
              <w:left w:val="nil"/>
              <w:bottom w:val="single" w:color="auto" w:sz="4" w:space="0"/>
              <w:right w:val="single" w:color="auto" w:sz="4" w:space="0"/>
            </w:tcBorders>
            <w:vAlign w:val="center"/>
          </w:tcPr>
          <w:p>
            <w:pPr>
              <w:ind w:firstLine="0" w:firstLineChars="0"/>
              <w:jc w:val="center"/>
              <w:rPr>
                <w:rFonts w:cs="宋体"/>
                <w:kern w:val="0"/>
                <w:sz w:val="24"/>
              </w:rPr>
            </w:pPr>
            <w:r>
              <w:rPr>
                <w:rFonts w:hint="eastAsia" w:cs="宋体"/>
                <w:kern w:val="0"/>
                <w:sz w:val="24"/>
              </w:rPr>
              <w:t>合作</w:t>
            </w:r>
          </w:p>
          <w:p>
            <w:pPr>
              <w:ind w:firstLine="0" w:firstLineChars="0"/>
              <w:jc w:val="center"/>
              <w:rPr>
                <w:rFonts w:cs="宋体"/>
                <w:kern w:val="0"/>
                <w:sz w:val="24"/>
              </w:rPr>
            </w:pPr>
            <w:r>
              <w:rPr>
                <w:rFonts w:hint="eastAsia" w:cs="宋体"/>
                <w:kern w:val="0"/>
                <w:sz w:val="24"/>
              </w:rPr>
              <w:t>方式</w:t>
            </w:r>
          </w:p>
        </w:tc>
        <w:tc>
          <w:tcPr>
            <w:tcW w:w="6900" w:type="dxa"/>
            <w:gridSpan w:val="8"/>
            <w:tcBorders>
              <w:top w:val="single" w:color="auto" w:sz="4" w:space="0"/>
              <w:left w:val="nil"/>
              <w:bottom w:val="single" w:color="auto" w:sz="4" w:space="0"/>
              <w:right w:val="single" w:color="auto" w:sz="4" w:space="0"/>
            </w:tcBorders>
            <w:vAlign w:val="center"/>
          </w:tcPr>
          <w:p>
            <w:pPr>
              <w:ind w:firstLine="0" w:firstLineChars="0"/>
              <w:rPr>
                <w:rFonts w:cs="宋体"/>
                <w:sz w:val="24"/>
              </w:rPr>
            </w:pPr>
            <w:r>
              <w:rPr>
                <w:rFonts w:hint="eastAsia" w:cs="宋体"/>
                <w:sz w:val="24"/>
              </w:rPr>
              <w:t xml:space="preserve"> □技术转让    □技术入股   □联合开发   □委托研发 </w:t>
            </w:r>
          </w:p>
          <w:p>
            <w:pPr>
              <w:ind w:firstLine="0" w:firstLineChars="0"/>
              <w:rPr>
                <w:rFonts w:cs="宋体"/>
                <w:sz w:val="24"/>
              </w:rPr>
            </w:pPr>
            <w:r>
              <w:rPr>
                <w:rFonts w:hint="eastAsia" w:cs="宋体"/>
                <w:sz w:val="24"/>
              </w:rPr>
              <w:t xml:space="preserve"> ☑委托团队、专家长期技术服务    □共建新研发、生产实体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trPr>
        <w:tc>
          <w:tcPr>
            <w:tcW w:w="630"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cs="宋体"/>
                <w:kern w:val="0"/>
                <w:sz w:val="24"/>
              </w:rPr>
            </w:pPr>
            <w:r>
              <w:rPr>
                <w:rFonts w:hint="eastAsia" w:cs="宋体"/>
                <w:kern w:val="0"/>
                <w:sz w:val="24"/>
              </w:rPr>
              <w:t>其他需求</w:t>
            </w:r>
          </w:p>
        </w:tc>
        <w:tc>
          <w:tcPr>
            <w:tcW w:w="8115" w:type="dxa"/>
            <w:gridSpan w:val="10"/>
            <w:tcBorders>
              <w:top w:val="single" w:color="auto" w:sz="4" w:space="0"/>
              <w:left w:val="nil"/>
              <w:bottom w:val="single" w:color="auto" w:sz="4" w:space="0"/>
              <w:right w:val="single" w:color="auto" w:sz="4" w:space="0"/>
            </w:tcBorders>
            <w:vAlign w:val="center"/>
          </w:tcPr>
          <w:p>
            <w:pPr>
              <w:pStyle w:val="7"/>
              <w:ind w:firstLine="0" w:firstLineChars="0"/>
              <w:jc w:val="left"/>
              <w:rPr>
                <w:rFonts w:ascii="Times New Roman" w:hAnsi="Times New Roman" w:cs="宋体"/>
                <w:sz w:val="24"/>
                <w:szCs w:val="24"/>
              </w:rPr>
            </w:pPr>
            <w:r>
              <w:rPr>
                <w:rFonts w:hint="eastAsia" w:ascii="Times New Roman" w:hAnsi="Times New Roman" w:cs="宋体"/>
                <w:sz w:val="24"/>
                <w:szCs w:val="24"/>
              </w:rPr>
              <w:t xml:space="preserve">□技术转移  □研发费用加计扣除  □知识产权  □科技金融 </w:t>
            </w:r>
          </w:p>
          <w:p>
            <w:pPr>
              <w:pStyle w:val="7"/>
              <w:ind w:firstLine="0" w:firstLineChars="0"/>
              <w:jc w:val="left"/>
              <w:rPr>
                <w:rFonts w:ascii="Times New Roman" w:hAnsi="Times New Roman"/>
                <w:sz w:val="24"/>
                <w:szCs w:val="24"/>
              </w:rPr>
            </w:pPr>
            <w:r>
              <w:rPr>
                <w:rFonts w:hint="eastAsia" w:ascii="Times New Roman" w:hAnsi="Times New Roman" w:cs="宋体"/>
                <w:sz w:val="24"/>
                <w:szCs w:val="24"/>
              </w:rPr>
              <w:t xml:space="preserve">□检验检测  □质量体系  </w:t>
            </w:r>
            <w:r>
              <w:rPr>
                <w:rFonts w:hint="eastAsia" w:ascii="Times New Roman" w:hAnsi="Times New Roman"/>
                <w:sz w:val="24"/>
                <w:szCs w:val="24"/>
              </w:rPr>
              <w:t xml:space="preserve">□行业政策   □科技政策  □招标采购 </w:t>
            </w:r>
          </w:p>
          <w:p>
            <w:pPr>
              <w:pStyle w:val="7"/>
              <w:ind w:firstLine="0" w:firstLineChars="0"/>
              <w:jc w:val="left"/>
              <w:rPr>
                <w:rFonts w:ascii="Times New Roman" w:hAnsi="Times New Roman" w:cs="宋体"/>
                <w:sz w:val="24"/>
                <w:szCs w:val="24"/>
              </w:rPr>
            </w:pPr>
            <w:r>
              <w:rPr>
                <w:rFonts w:hint="eastAsia" w:ascii="Times New Roman" w:hAnsi="Times New Roman"/>
                <w:sz w:val="24"/>
                <w:szCs w:val="24"/>
              </w:rPr>
              <w:t>□产品/服务市场占有率分析  □市场前景分析  □企业发展战略咨询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45" w:type="dxa"/>
            <w:gridSpan w:val="11"/>
            <w:tcBorders>
              <w:top w:val="single" w:color="auto" w:sz="4" w:space="0"/>
              <w:left w:val="single" w:color="auto" w:sz="4" w:space="0"/>
              <w:bottom w:val="single" w:color="auto" w:sz="4" w:space="0"/>
              <w:right w:val="single" w:color="auto" w:sz="4" w:space="0"/>
            </w:tcBorders>
          </w:tcPr>
          <w:p>
            <w:pPr>
              <w:ind w:firstLine="0" w:firstLineChars="0"/>
              <w:jc w:val="center"/>
              <w:rPr>
                <w:rFonts w:cs="宋体"/>
                <w:sz w:val="24"/>
                <w:u w:val="single"/>
              </w:rPr>
            </w:pPr>
            <w:r>
              <w:rPr>
                <w:rFonts w:hint="eastAsia" w:cs="宋体"/>
                <w:b/>
                <w:bCs/>
                <w:sz w:val="24"/>
              </w:rPr>
              <w:t>管理信息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9" w:hRule="atLeast"/>
        </w:trPr>
        <w:tc>
          <w:tcPr>
            <w:tcW w:w="1690" w:type="dxa"/>
            <w:gridSpan w:val="2"/>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cs="宋体"/>
                <w:kern w:val="0"/>
                <w:sz w:val="24"/>
              </w:rPr>
            </w:pPr>
            <w:r>
              <w:rPr>
                <w:rFonts w:hint="eastAsia" w:cs="宋体"/>
                <w:kern w:val="0"/>
                <w:sz w:val="24"/>
              </w:rPr>
              <w:t>同意公开</w:t>
            </w:r>
          </w:p>
          <w:p>
            <w:pPr>
              <w:ind w:firstLine="0" w:firstLineChars="0"/>
              <w:jc w:val="center"/>
              <w:rPr>
                <w:rFonts w:cs="宋体"/>
                <w:kern w:val="0"/>
                <w:sz w:val="24"/>
              </w:rPr>
            </w:pPr>
            <w:r>
              <w:rPr>
                <w:rFonts w:hint="eastAsia" w:cs="宋体"/>
                <w:kern w:val="0"/>
                <w:sz w:val="24"/>
              </w:rPr>
              <w:t>需求信息</w:t>
            </w:r>
          </w:p>
        </w:tc>
        <w:tc>
          <w:tcPr>
            <w:tcW w:w="7055" w:type="dxa"/>
            <w:gridSpan w:val="9"/>
            <w:tcBorders>
              <w:top w:val="single" w:color="auto" w:sz="4" w:space="0"/>
              <w:left w:val="single" w:color="auto" w:sz="4" w:space="0"/>
              <w:bottom w:val="single" w:color="auto" w:sz="4" w:space="0"/>
              <w:right w:val="single" w:color="auto" w:sz="4" w:space="0"/>
            </w:tcBorders>
          </w:tcPr>
          <w:p>
            <w:pPr>
              <w:ind w:firstLine="0" w:firstLineChars="0"/>
              <w:rPr>
                <w:rFonts w:cs="宋体"/>
                <w:sz w:val="24"/>
              </w:rPr>
            </w:pPr>
            <w:r>
              <w:rPr>
                <w:rFonts w:hint="eastAsia" w:cs="宋体"/>
                <w:sz w:val="24"/>
              </w:rPr>
              <w:t xml:space="preserve"> ☑</w:t>
            </w:r>
            <w:r>
              <w:rPr>
                <w:rFonts w:hint="eastAsia" w:cs="宋体"/>
                <w:kern w:val="0"/>
                <w:sz w:val="24"/>
              </w:rPr>
              <w:t xml:space="preserve">是                              </w:t>
            </w:r>
            <w:r>
              <w:rPr>
                <w:rFonts w:hint="eastAsia" w:cs="宋体"/>
                <w:sz w:val="24"/>
              </w:rPr>
              <w:t xml:space="preserve"> □否</w:t>
            </w:r>
          </w:p>
          <w:p>
            <w:pPr>
              <w:ind w:firstLine="0" w:firstLineChars="0"/>
              <w:rPr>
                <w:rFonts w:cs="宋体"/>
                <w:sz w:val="24"/>
                <w:u w:val="single"/>
              </w:rPr>
            </w:pPr>
            <w:r>
              <w:rPr>
                <w:rFonts w:hint="eastAsia" w:cs="宋体"/>
                <w:sz w:val="24"/>
              </w:rPr>
              <w:t xml:space="preserve"> □</w:t>
            </w:r>
            <w:r>
              <w:rPr>
                <w:rFonts w:hint="eastAsia" w:cs="宋体"/>
                <w:kern w:val="0"/>
                <w:sz w:val="24"/>
              </w:rPr>
              <w:t>部分公开(说明）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0" w:type="dxa"/>
            <w:gridSpan w:val="2"/>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cs="宋体"/>
                <w:kern w:val="0"/>
                <w:sz w:val="24"/>
              </w:rPr>
            </w:pPr>
            <w:r>
              <w:rPr>
                <w:rFonts w:hint="eastAsia" w:cs="宋体"/>
                <w:kern w:val="0"/>
                <w:sz w:val="24"/>
              </w:rPr>
              <w:t>同意接受</w:t>
            </w:r>
          </w:p>
          <w:p>
            <w:pPr>
              <w:ind w:firstLine="0" w:firstLineChars="0"/>
              <w:jc w:val="center"/>
              <w:rPr>
                <w:rFonts w:cs="宋体"/>
                <w:kern w:val="0"/>
                <w:sz w:val="24"/>
              </w:rPr>
            </w:pPr>
            <w:r>
              <w:rPr>
                <w:rFonts w:hint="eastAsia" w:cs="宋体"/>
                <w:kern w:val="0"/>
                <w:sz w:val="24"/>
              </w:rPr>
              <w:t>专家服务</w:t>
            </w:r>
          </w:p>
        </w:tc>
        <w:tc>
          <w:tcPr>
            <w:tcW w:w="7055" w:type="dxa"/>
            <w:gridSpan w:val="9"/>
            <w:tcBorders>
              <w:top w:val="single" w:color="auto" w:sz="4" w:space="0"/>
              <w:left w:val="single" w:color="auto" w:sz="4" w:space="0"/>
              <w:bottom w:val="single" w:color="auto" w:sz="4" w:space="0"/>
              <w:right w:val="single" w:color="auto" w:sz="4" w:space="0"/>
            </w:tcBorders>
          </w:tcPr>
          <w:p>
            <w:pPr>
              <w:ind w:firstLine="0" w:firstLineChars="0"/>
              <w:rPr>
                <w:rFonts w:cs="宋体"/>
                <w:kern w:val="0"/>
                <w:sz w:val="24"/>
              </w:rPr>
            </w:pPr>
            <w:r>
              <w:rPr>
                <w:rFonts w:hint="eastAsia" w:cs="宋体"/>
                <w:sz w:val="24"/>
              </w:rPr>
              <w:t xml:space="preserve"> ☑</w:t>
            </w:r>
            <w:r>
              <w:rPr>
                <w:rFonts w:hint="eastAsia" w:cs="宋体"/>
                <w:kern w:val="0"/>
                <w:sz w:val="24"/>
              </w:rPr>
              <w:t xml:space="preserve">是                </w:t>
            </w:r>
          </w:p>
          <w:p>
            <w:pPr>
              <w:ind w:firstLine="0" w:firstLineChars="0"/>
              <w:rPr>
                <w:rFonts w:cs="宋体"/>
                <w:kern w:val="0"/>
                <w:sz w:val="24"/>
              </w:rPr>
            </w:pPr>
            <w:r>
              <w:rPr>
                <w:rFonts w:hint="eastAsia" w:cs="宋体"/>
                <w:sz w:val="24"/>
              </w:rPr>
              <w:t>□</w:t>
            </w:r>
            <w:r>
              <w:rPr>
                <w:rFonts w:hint="eastAsia" w:cs="宋体"/>
                <w:kern w:val="0"/>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0" w:type="dxa"/>
            <w:gridSpan w:val="2"/>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cs="宋体"/>
                <w:kern w:val="0"/>
                <w:sz w:val="24"/>
              </w:rPr>
            </w:pPr>
            <w:r>
              <w:rPr>
                <w:rFonts w:hint="eastAsia" w:cs="宋体"/>
                <w:kern w:val="0"/>
                <w:sz w:val="24"/>
              </w:rPr>
              <w:t>同意参与对解决方案的筛选评价</w:t>
            </w:r>
          </w:p>
        </w:tc>
        <w:tc>
          <w:tcPr>
            <w:tcW w:w="7055" w:type="dxa"/>
            <w:gridSpan w:val="9"/>
            <w:tcBorders>
              <w:top w:val="single" w:color="auto" w:sz="4" w:space="0"/>
              <w:left w:val="single" w:color="auto" w:sz="4" w:space="0"/>
              <w:bottom w:val="single" w:color="auto" w:sz="4" w:space="0"/>
              <w:right w:val="single" w:color="auto" w:sz="4" w:space="0"/>
            </w:tcBorders>
            <w:vAlign w:val="center"/>
          </w:tcPr>
          <w:p>
            <w:pPr>
              <w:ind w:firstLine="0" w:firstLineChars="0"/>
              <w:rPr>
                <w:rFonts w:cs="宋体"/>
                <w:kern w:val="0"/>
                <w:sz w:val="24"/>
              </w:rPr>
            </w:pPr>
            <w:r>
              <w:rPr>
                <w:rFonts w:hint="eastAsia" w:cs="宋体"/>
                <w:sz w:val="24"/>
              </w:rPr>
              <w:t xml:space="preserve"> ☑</w:t>
            </w:r>
            <w:r>
              <w:rPr>
                <w:rFonts w:hint="eastAsia" w:cs="宋体"/>
                <w:kern w:val="0"/>
                <w:sz w:val="24"/>
              </w:rPr>
              <w:t>是</w:t>
            </w:r>
          </w:p>
          <w:p>
            <w:pPr>
              <w:ind w:firstLine="0" w:firstLineChars="0"/>
              <w:rPr>
                <w:rFonts w:cs="宋体"/>
                <w:kern w:val="0"/>
                <w:sz w:val="24"/>
              </w:rPr>
            </w:pPr>
            <w:r>
              <w:rPr>
                <w:rFonts w:hint="eastAsia" w:cs="宋体"/>
                <w:sz w:val="24"/>
              </w:rPr>
              <w:t>□</w:t>
            </w:r>
            <w:r>
              <w:rPr>
                <w:rFonts w:hint="eastAsia" w:cs="宋体"/>
                <w:kern w:val="0"/>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0" w:type="dxa"/>
            <w:gridSpan w:val="2"/>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cs="宋体"/>
                <w:kern w:val="0"/>
                <w:sz w:val="24"/>
              </w:rPr>
            </w:pPr>
            <w:r>
              <w:rPr>
                <w:rFonts w:hint="eastAsia" w:cs="宋体"/>
                <w:kern w:val="0"/>
                <w:sz w:val="24"/>
              </w:rPr>
              <w:t>同意对优秀解决方案给予奖励</w:t>
            </w:r>
          </w:p>
        </w:tc>
        <w:tc>
          <w:tcPr>
            <w:tcW w:w="7055" w:type="dxa"/>
            <w:gridSpan w:val="9"/>
            <w:tcBorders>
              <w:top w:val="single" w:color="auto" w:sz="4" w:space="0"/>
              <w:left w:val="single" w:color="auto" w:sz="4" w:space="0"/>
              <w:bottom w:val="single" w:color="auto" w:sz="4" w:space="0"/>
              <w:right w:val="single" w:color="auto" w:sz="4" w:space="0"/>
            </w:tcBorders>
          </w:tcPr>
          <w:p>
            <w:pPr>
              <w:ind w:firstLine="0" w:firstLineChars="0"/>
              <w:rPr>
                <w:rFonts w:cs="宋体"/>
                <w:sz w:val="24"/>
              </w:rPr>
            </w:pPr>
            <w:r>
              <w:rPr>
                <w:rFonts w:hint="eastAsia" w:cs="宋体"/>
                <w:sz w:val="24"/>
              </w:rPr>
              <w:t xml:space="preserve"> □</w:t>
            </w:r>
            <w:r>
              <w:rPr>
                <w:rFonts w:hint="eastAsia" w:cs="宋体"/>
                <w:kern w:val="0"/>
                <w:sz w:val="24"/>
              </w:rPr>
              <w:t>是，金额</w:t>
            </w:r>
            <w:r>
              <w:rPr>
                <w:rFonts w:hint="eastAsia" w:cs="宋体"/>
                <w:sz w:val="24"/>
              </w:rPr>
              <w:t>万元。</w:t>
            </w:r>
            <w:r>
              <w:rPr>
                <w:rFonts w:hint="eastAsia" w:cs="宋体"/>
                <w:kern w:val="0"/>
                <w:sz w:val="24"/>
              </w:rPr>
              <w:t>（奖金仅用作奖励现场参赛者，不作为技术转让、技术许可或其他独占性合作的前提条件）</w:t>
            </w:r>
          </w:p>
          <w:p>
            <w:pPr>
              <w:ind w:firstLine="0" w:firstLineChars="0"/>
              <w:rPr>
                <w:rFonts w:cs="宋体"/>
                <w:kern w:val="0"/>
                <w:sz w:val="24"/>
              </w:rPr>
            </w:pPr>
            <w:r>
              <w:rPr>
                <w:rFonts w:hint="eastAsia" w:cs="宋体"/>
                <w:sz w:val="24"/>
              </w:rPr>
              <w:t xml:space="preserve"> □</w:t>
            </w:r>
            <w:r>
              <w:rPr>
                <w:rFonts w:hint="eastAsia" w:cs="宋体"/>
                <w:kern w:val="0"/>
                <w:sz w:val="24"/>
              </w:rPr>
              <w:t>否</w:t>
            </w:r>
          </w:p>
          <w:p>
            <w:pPr>
              <w:ind w:firstLine="0" w:firstLineChars="0"/>
              <w:rPr>
                <w:rFonts w:cs="宋体"/>
                <w:kern w:val="0"/>
                <w:sz w:val="24"/>
              </w:rPr>
            </w:pPr>
            <w:r>
              <w:rPr>
                <w:rFonts w:hint="eastAsia" w:cs="宋体"/>
                <w:kern w:val="0"/>
                <w:sz w:val="24"/>
              </w:rPr>
              <w:br w:type="textWrapping"/>
            </w:r>
            <w:r>
              <w:rPr>
                <w:rFonts w:hint="eastAsia" w:cs="宋体"/>
                <w:kern w:val="0"/>
                <w:sz w:val="24"/>
              </w:rPr>
              <w:t xml:space="preserve">                     法人代表：             年  月  日</w:t>
            </w:r>
          </w:p>
        </w:tc>
      </w:tr>
    </w:tbl>
    <w:p>
      <w:pPr>
        <w:ind w:firstLine="640"/>
      </w:pPr>
    </w:p>
    <w:sectPr>
      <w:pgSz w:w="11900" w:h="16840"/>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宋体"/>
    <w:panose1 w:val="02010600030101010101"/>
    <w:charset w:val="86"/>
    <w:family w:val="auto"/>
    <w:pitch w:val="default"/>
    <w:sig w:usb0="00000000" w:usb1="00000000" w:usb2="00000016" w:usb3="00000000" w:csb0="0004000F" w:csb1="00000000"/>
  </w:font>
  <w:font w:name="等线">
    <w:altName w:val="宋体"/>
    <w:panose1 w:val="00000000000000000000"/>
    <w:charset w:val="86"/>
    <w:family w:val="auto"/>
    <w:pitch w:val="default"/>
    <w:sig w:usb0="00000000" w:usb1="00000000" w:usb2="00000000" w:usb3="00000000" w:csb0="00000000" w:csb1="00000000"/>
  </w:font>
  <w:font w:name="等线">
    <w:altName w:val="Segoe Print"/>
    <w:panose1 w:val="00000000000000000000"/>
    <w:charset w:val="00"/>
    <w:family w:val="auto"/>
    <w:pitch w:val="default"/>
    <w:sig w:usb0="00000000" w:usb1="00000000" w:usb2="00000000" w:usb3="00000000" w:csb0="00000000" w:csb1="00000000"/>
  </w:font>
  <w:font w:name="仿宋_GB2312">
    <w:altName w:val="仿宋"/>
    <w:panose1 w:val="020B0604020202020204"/>
    <w:charset w:val="86"/>
    <w:family w:val="auto"/>
    <w:pitch w:val="default"/>
    <w:sig w:usb0="00000000" w:usb1="00000000" w:usb2="00000000" w:usb3="00000000" w:csb0="00040000" w:csb1="00000000"/>
  </w:font>
  <w:font w:name="方正小标宋简体">
    <w:altName w:val="微软雅黑"/>
    <w:panose1 w:val="020B0604020202020204"/>
    <w:charset w:val="86"/>
    <w:family w:val="auto"/>
    <w:pitch w:val="default"/>
    <w:sig w:usb0="00000000" w:usb1="00000000" w:usb2="00000000" w:usb3="00000000" w:csb0="00040000" w:csb1="00000000"/>
  </w:font>
  <w:font w:name="等线 Light">
    <w:altName w:val="宋体"/>
    <w:panose1 w:val="02010600030101010101"/>
    <w:charset w:val="86"/>
    <w:family w:val="auto"/>
    <w:pitch w:val="default"/>
    <w:sig w:usb0="00000000" w:usb1="00000000" w:usb2="00000016" w:usb3="00000000" w:csb0="0004000F"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ACD"/>
    <w:rsid w:val="001E14B4"/>
    <w:rsid w:val="00C5257F"/>
    <w:rsid w:val="00CA0ACD"/>
    <w:rsid w:val="0AA9069C"/>
    <w:rsid w:val="618A07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880" w:firstLineChars="200"/>
      <w:jc w:val="both"/>
    </w:pPr>
    <w:rPr>
      <w:rFonts w:ascii="Times New Roman" w:hAnsi="Times New Roman" w:eastAsia="仿宋_GB2312" w:cstheme="minorBidi"/>
      <w:kern w:val="2"/>
      <w:sz w:val="32"/>
      <w:szCs w:val="24"/>
      <w:lang w:val="en-US" w:eastAsia="zh-CN" w:bidi="ar-SA"/>
    </w:rPr>
  </w:style>
  <w:style w:type="paragraph" w:styleId="2">
    <w:name w:val="heading 1"/>
    <w:basedOn w:val="3"/>
    <w:next w:val="1"/>
    <w:link w:val="6"/>
    <w:qFormat/>
    <w:uiPriority w:val="0"/>
    <w:pPr>
      <w:keepNext/>
      <w:keepLines/>
      <w:spacing w:before="100" w:after="300" w:line="576" w:lineRule="auto"/>
      <w:ind w:firstLine="0" w:firstLineChars="0"/>
    </w:pPr>
    <w:rPr>
      <w:rFonts w:ascii="Times New Roman" w:hAnsi="Times New Roman" w:eastAsia="方正小标宋简体" w:cstheme="minorBidi"/>
      <w:b w:val="0"/>
      <w:bCs w:val="0"/>
      <w:kern w:val="44"/>
      <w:sz w:val="44"/>
      <w:szCs w:val="24"/>
    </w:rPr>
  </w:style>
  <w:style w:type="character" w:default="1" w:styleId="4">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3">
    <w:name w:val="Title"/>
    <w:basedOn w:val="1"/>
    <w:next w:val="1"/>
    <w:link w:val="8"/>
    <w:qFormat/>
    <w:uiPriority w:val="10"/>
    <w:pPr>
      <w:spacing w:before="240" w:after="60"/>
      <w:jc w:val="center"/>
      <w:outlineLvl w:val="0"/>
    </w:pPr>
    <w:rPr>
      <w:rFonts w:asciiTheme="majorHAnsi" w:hAnsiTheme="majorHAnsi" w:eastAsiaTheme="majorEastAsia" w:cstheme="majorBidi"/>
      <w:b/>
      <w:bCs/>
      <w:szCs w:val="32"/>
    </w:rPr>
  </w:style>
  <w:style w:type="character" w:customStyle="1" w:styleId="6">
    <w:name w:val="标题 1 字符"/>
    <w:basedOn w:val="4"/>
    <w:link w:val="2"/>
    <w:uiPriority w:val="0"/>
    <w:rPr>
      <w:rFonts w:ascii="Times New Roman" w:hAnsi="Times New Roman" w:eastAsia="方正小标宋简体"/>
      <w:kern w:val="44"/>
      <w:sz w:val="44"/>
    </w:rPr>
  </w:style>
  <w:style w:type="paragraph" w:customStyle="1" w:styleId="7">
    <w:name w:val="List Paragraph1"/>
    <w:basedOn w:val="1"/>
    <w:qFormat/>
    <w:uiPriority w:val="0"/>
    <w:pPr>
      <w:ind w:firstLine="420"/>
    </w:pPr>
    <w:rPr>
      <w:rFonts w:ascii="Calibri" w:hAnsi="Calibri"/>
      <w:szCs w:val="22"/>
    </w:rPr>
  </w:style>
  <w:style w:type="character" w:customStyle="1" w:styleId="8">
    <w:name w:val="标题 字符"/>
    <w:basedOn w:val="4"/>
    <w:link w:val="3"/>
    <w:qFormat/>
    <w:uiPriority w:val="10"/>
    <w:rPr>
      <w:rFonts w:asciiTheme="majorHAnsi" w:hAnsiTheme="majorHAnsi" w:eastAsiaTheme="majorEastAsia" w:cstheme="majorBidi"/>
      <w:b/>
      <w:bCs/>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177</Words>
  <Characters>1014</Characters>
  <Lines>8</Lines>
  <Paragraphs>2</Paragraphs>
  <TotalTime>1</TotalTime>
  <ScaleCrop>false</ScaleCrop>
  <LinksUpToDate>false</LinksUpToDate>
  <CharactersWithSpaces>1189</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2018-08-10T02:50:00Z</dcterms:created>
  <dc:creator>Microsoft Office 用户</dc:creator>
  <cp:lastModifiedBy>张明星</cp:lastModifiedBy>
  <dcterms:modified xsi:type="dcterms:W3CDTF">2018-08-14T01:37:06Z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