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val="0"/>
          <w:bCs w:val="0"/>
          <w:sz w:val="36"/>
          <w:szCs w:val="36"/>
        </w:rPr>
      </w:pPr>
      <w:r>
        <w:rPr>
          <w:rFonts w:hint="eastAsia" w:ascii="黑体" w:hAnsi="黑体" w:eastAsia="黑体"/>
          <w:b w:val="0"/>
          <w:bCs w:val="0"/>
          <w:sz w:val="36"/>
          <w:szCs w:val="36"/>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t>需求编号：153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t>需求名称：主动融雪沥青研制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t>行业领域：</w:t>
            </w:r>
            <w:r>
              <w:rPr>
                <w:rFonts w:ascii="仿宋_GB2312" w:hAnsi="宋体" w:eastAsia="仿宋_GB2312" w:cs="宋体"/>
                <w:b w:val="0"/>
                <w:bCs w:val="0"/>
                <w:sz w:val="24"/>
              </w:rPr>
              <w:tab/>
            </w:r>
            <w:r>
              <w:rPr>
                <w:rFonts w:hint="eastAsia" w:ascii="仿宋_GB2312" w:hAnsi="宋体" w:eastAsia="仿宋_GB2312" w:cs="宋体"/>
                <w:b w:val="0"/>
                <w:bCs w:val="0"/>
                <w:sz w:val="24"/>
              </w:rPr>
              <w:t>市政设施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t>技术需</w:t>
            </w:r>
          </w:p>
          <w:p>
            <w:pPr>
              <w:jc w:val="left"/>
              <w:rPr>
                <w:rFonts w:ascii="仿宋_GB2312" w:hAnsi="宋体" w:eastAsia="仿宋_GB2312" w:cs="宋体"/>
                <w:b w:val="0"/>
                <w:bCs w:val="0"/>
                <w:sz w:val="24"/>
              </w:rPr>
            </w:pPr>
            <w:r>
              <w:rPr>
                <w:rFonts w:hint="eastAsia" w:ascii="仿宋_GB2312" w:hAnsi="宋体" w:eastAsia="仿宋_GB2312" w:cs="宋体"/>
                <w:b w:val="0"/>
                <w:bCs w:val="0"/>
                <w:sz w:val="24"/>
              </w:rPr>
              <w:t>求类别</w:t>
            </w:r>
          </w:p>
        </w:tc>
        <w:tc>
          <w:tcPr>
            <w:tcW w:w="690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t>□技术研发（关键、核心技术）</w:t>
            </w:r>
          </w:p>
          <w:p>
            <w:pPr>
              <w:jc w:val="left"/>
              <w:rPr>
                <w:rFonts w:ascii="仿宋_GB2312" w:hAnsi="宋体" w:eastAsia="仿宋_GB2312" w:cs="宋体"/>
                <w:b w:val="0"/>
                <w:bCs w:val="0"/>
                <w:sz w:val="24"/>
              </w:rPr>
            </w:pPr>
            <w:r>
              <w:rPr>
                <w:rFonts w:hint="eastAsia" w:ascii="仿宋_GB2312" w:hAnsi="宋体" w:eastAsia="仿宋_GB2312" w:cs="宋体"/>
                <w:b w:val="0"/>
                <w:bCs w:val="0"/>
                <w:sz w:val="24"/>
              </w:rPr>
              <w:sym w:font="Wingdings 2" w:char="F052"/>
            </w:r>
            <w:r>
              <w:rPr>
                <w:rFonts w:hint="eastAsia" w:ascii="仿宋_GB2312" w:hAnsi="宋体" w:eastAsia="仿宋_GB2312" w:cs="宋体"/>
                <w:b w:val="0"/>
                <w:bCs w:val="0"/>
                <w:sz w:val="24"/>
              </w:rPr>
              <w:t>产品研发（产品升级、新产品研发）</w:t>
            </w:r>
          </w:p>
          <w:p>
            <w:pPr>
              <w:jc w:val="left"/>
              <w:rPr>
                <w:rFonts w:ascii="仿宋_GB2312" w:hAnsi="宋体" w:eastAsia="仿宋_GB2312" w:cs="宋体"/>
                <w:b w:val="0"/>
                <w:bCs w:val="0"/>
                <w:sz w:val="24"/>
              </w:rPr>
            </w:pPr>
            <w:r>
              <w:rPr>
                <w:rFonts w:hint="eastAsia" w:ascii="仿宋_GB2312" w:hAnsi="宋体" w:eastAsia="仿宋_GB2312" w:cs="宋体"/>
                <w:b w:val="0"/>
                <w:bCs w:val="0"/>
                <w:sz w:val="24"/>
              </w:rPr>
              <w:t>□技术改造（设备、研发生产条件）</w:t>
            </w:r>
          </w:p>
          <w:p>
            <w:pPr>
              <w:jc w:val="left"/>
              <w:rPr>
                <w:rFonts w:ascii="仿宋_GB2312" w:hAnsi="宋体" w:eastAsia="仿宋_GB2312" w:cs="宋体"/>
                <w:b w:val="0"/>
                <w:bCs w:val="0"/>
                <w:sz w:val="24"/>
              </w:rPr>
            </w:pPr>
            <w:r>
              <w:rPr>
                <w:rFonts w:hint="eastAsia" w:ascii="仿宋_GB2312" w:hAnsi="宋体" w:eastAsia="仿宋_GB2312" w:cs="宋体"/>
                <w:b w:val="0"/>
                <w:bCs w:val="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b w:val="0"/>
                <w:bCs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t>技术</w:t>
            </w:r>
          </w:p>
          <w:p>
            <w:pPr>
              <w:jc w:val="left"/>
              <w:rPr>
                <w:rFonts w:ascii="仿宋_GB2312" w:hAnsi="宋体" w:eastAsia="仿宋_GB2312" w:cs="宋体"/>
                <w:b w:val="0"/>
                <w:bCs w:val="0"/>
                <w:sz w:val="24"/>
              </w:rPr>
            </w:pPr>
            <w:r>
              <w:rPr>
                <w:rFonts w:hint="eastAsia" w:ascii="仿宋_GB2312" w:hAnsi="宋体" w:eastAsia="仿宋_GB2312" w:cs="宋体"/>
                <w:b w:val="0"/>
                <w:bCs w:val="0"/>
                <w:sz w:val="24"/>
              </w:rPr>
              <w:t>需求</w:t>
            </w:r>
          </w:p>
          <w:p>
            <w:pPr>
              <w:jc w:val="left"/>
              <w:rPr>
                <w:rFonts w:ascii="仿宋_GB2312" w:hAnsi="宋体" w:eastAsia="仿宋_GB2312" w:cs="宋体"/>
                <w:b w:val="0"/>
                <w:bCs w:val="0"/>
                <w:sz w:val="24"/>
              </w:rPr>
            </w:pPr>
            <w:r>
              <w:rPr>
                <w:rFonts w:hint="eastAsia" w:ascii="仿宋_GB2312" w:hAnsi="宋体" w:eastAsia="仿宋_GB2312" w:cs="宋体"/>
                <w:b w:val="0"/>
                <w:bCs w:val="0"/>
                <w:sz w:val="24"/>
              </w:rPr>
              <w:t>简述</w:t>
            </w:r>
          </w:p>
        </w:tc>
        <w:tc>
          <w:tcPr>
            <w:tcW w:w="690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b w:val="0"/>
                <w:bCs w:val="0"/>
                <w:sz w:val="24"/>
              </w:rPr>
            </w:pPr>
          </w:p>
          <w:p>
            <w:pPr>
              <w:jc w:val="left"/>
              <w:rPr>
                <w:rFonts w:ascii="仿宋_GB2312" w:hAnsi="宋体" w:eastAsia="仿宋_GB2312" w:cs="宋体"/>
                <w:b w:val="0"/>
                <w:bCs w:val="0"/>
                <w:sz w:val="24"/>
              </w:rPr>
            </w:pPr>
            <w:r>
              <w:rPr>
                <w:rFonts w:hint="eastAsia" w:ascii="仿宋_GB2312" w:hAnsi="宋体" w:eastAsia="仿宋_GB2312" w:cs="宋体"/>
                <w:b w:val="0"/>
                <w:bCs w:val="0"/>
                <w:sz w:val="24"/>
              </w:rPr>
              <w:t>路面的抗滑性能是保证车辆安全行驶的关键因素。但在冬季，路面积雪结冰现象较为常见，路面抗滑性能急剧下降，严重影响了路面行车安全。研发一种成本较低且能够长时间持续主动融冰雪的沥青。技术成果的应用可以大幅提高道路在冰雪气候下的行车安全，降低交通事故率、有效保障高速公路的运营畅通，为促进区域经济发展、方便市民出行等具有十分重要的意义。</w:t>
            </w:r>
          </w:p>
          <w:p>
            <w:pPr>
              <w:jc w:val="left"/>
              <w:rPr>
                <w:rFonts w:ascii="仿宋_GB2312" w:hAnsi="宋体" w:eastAsia="仿宋_GB2312" w:cs="宋体"/>
                <w:b w:val="0"/>
                <w:bCs w:val="0"/>
                <w:sz w:val="24"/>
              </w:rPr>
            </w:pPr>
          </w:p>
          <w:p>
            <w:pPr>
              <w:jc w:val="left"/>
              <w:rPr>
                <w:rFonts w:ascii="仿宋_GB2312" w:hAnsi="宋体" w:eastAsia="仿宋_GB2312" w:cs="宋体"/>
                <w:b w:val="0"/>
                <w:bCs w:val="0"/>
                <w:sz w:val="24"/>
              </w:rPr>
            </w:pPr>
          </w:p>
          <w:p>
            <w:pPr>
              <w:jc w:val="left"/>
              <w:rPr>
                <w:rFonts w:ascii="仿宋_GB2312" w:hAnsi="宋体" w:eastAsia="仿宋_GB2312" w:cs="宋体"/>
                <w:b w:val="0"/>
                <w:bCs w:val="0"/>
                <w:sz w:val="24"/>
              </w:rPr>
            </w:pPr>
            <w:bookmarkStart w:id="0" w:name="_GoBack"/>
            <w:bookmarkEnd w:id="0"/>
          </w:p>
          <w:p>
            <w:pPr>
              <w:jc w:val="left"/>
              <w:rPr>
                <w:rFonts w:ascii="仿宋_GB2312" w:hAnsi="宋体" w:eastAsia="仿宋_GB2312" w:cs="宋体"/>
                <w:b w:val="0"/>
                <w:bCs w:val="0"/>
                <w:sz w:val="24"/>
              </w:rPr>
            </w:pPr>
          </w:p>
          <w:p>
            <w:pPr>
              <w:jc w:val="left"/>
              <w:rPr>
                <w:rFonts w:ascii="仿宋_GB2312" w:hAnsi="宋体" w:eastAsia="仿宋_GB2312" w:cs="宋体"/>
                <w:b w:val="0"/>
                <w:bCs w:val="0"/>
                <w:sz w:val="24"/>
              </w:rPr>
            </w:pPr>
          </w:p>
          <w:p>
            <w:pPr>
              <w:jc w:val="left"/>
              <w:rPr>
                <w:rFonts w:ascii="仿宋_GB2312" w:hAnsi="宋体" w:eastAsia="仿宋_GB2312" w:cs="宋体"/>
                <w:b w:val="0"/>
                <w:bCs w:val="0"/>
                <w:sz w:val="24"/>
              </w:rPr>
            </w:pPr>
          </w:p>
          <w:p>
            <w:pPr>
              <w:jc w:val="left"/>
              <w:rPr>
                <w:rFonts w:ascii="仿宋_GB2312" w:hAnsi="宋体" w:eastAsia="仿宋_GB2312" w:cs="宋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jc w:val="left"/>
              <w:rPr>
                <w:rFonts w:ascii="仿宋_GB2312" w:hAnsi="宋体" w:eastAsia="仿宋_GB2312" w:cs="宋体"/>
                <w:b w:val="0"/>
                <w:bCs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t>技术</w:t>
            </w:r>
          </w:p>
          <w:p>
            <w:pPr>
              <w:jc w:val="left"/>
              <w:rPr>
                <w:rFonts w:ascii="仿宋_GB2312" w:hAnsi="宋体" w:eastAsia="仿宋_GB2312" w:cs="宋体"/>
                <w:b w:val="0"/>
                <w:bCs w:val="0"/>
                <w:sz w:val="24"/>
              </w:rPr>
            </w:pPr>
            <w:r>
              <w:rPr>
                <w:rFonts w:hint="eastAsia" w:ascii="仿宋_GB2312" w:hAnsi="宋体" w:eastAsia="仿宋_GB2312" w:cs="宋体"/>
                <w:b w:val="0"/>
                <w:bCs w:val="0"/>
                <w:sz w:val="24"/>
              </w:rPr>
              <w:t>需求</w:t>
            </w:r>
          </w:p>
          <w:p>
            <w:pPr>
              <w:jc w:val="left"/>
              <w:rPr>
                <w:rFonts w:ascii="仿宋_GB2312" w:hAnsi="宋体" w:eastAsia="仿宋_GB2312" w:cs="宋体"/>
                <w:b w:val="0"/>
                <w:bCs w:val="0"/>
                <w:sz w:val="24"/>
              </w:rPr>
            </w:pPr>
            <w:r>
              <w:rPr>
                <w:rFonts w:hint="eastAsia" w:ascii="仿宋_GB2312" w:hAnsi="宋体" w:eastAsia="仿宋_GB2312" w:cs="宋体"/>
                <w:b w:val="0"/>
                <w:bCs w:val="0"/>
                <w:sz w:val="24"/>
              </w:rPr>
              <w:t>详述</w:t>
            </w:r>
          </w:p>
        </w:tc>
        <w:tc>
          <w:tcPr>
            <w:tcW w:w="690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t>（包括主要技术、条件、成熟度、成本等指标）</w:t>
            </w:r>
          </w:p>
          <w:p>
            <w:pPr>
              <w:jc w:val="left"/>
              <w:rPr>
                <w:rFonts w:ascii="仿宋_GB2312" w:hAnsi="宋体" w:eastAsia="仿宋_GB2312" w:cs="宋体"/>
                <w:b w:val="0"/>
                <w:bCs w:val="0"/>
                <w:sz w:val="24"/>
              </w:rPr>
            </w:pPr>
          </w:p>
          <w:p>
            <w:pPr>
              <w:jc w:val="left"/>
              <w:rPr>
                <w:rFonts w:ascii="仿宋_GB2312" w:hAnsi="宋体" w:eastAsia="仿宋_GB2312" w:cs="宋体"/>
                <w:b w:val="0"/>
                <w:bCs w:val="0"/>
                <w:sz w:val="24"/>
              </w:rPr>
            </w:pPr>
            <w:r>
              <w:rPr>
                <w:rFonts w:hint="eastAsia" w:ascii="仿宋_GB2312" w:hAnsi="宋体" w:eastAsia="仿宋_GB2312" w:cs="宋体"/>
                <w:b w:val="0"/>
                <w:bCs w:val="0"/>
                <w:sz w:val="24"/>
              </w:rPr>
              <w:t>目前去雪融冰技术大致分为被动抑制路面除冰技术与主动抑制路面除冰技术。被动抑制路面除冰技术如人工清扫、机械清扫、撒融雪剂等，存在作业效率低下、融冰化雪效果不明显、耗时费工、成本高、污染环境等缺点；主动抑制路面除冰技术主要有电热除冰雪技术、蓄盐类材料除冰雪技术与高弹性材料自除冰技术等；电热除冰雪技术实施过程中需要较大功率的外接电源，且在路面中添加导电类材料，存在成本高、维养困难等问题；蓄盐类材料除冰雪技术与高弹性材料自除冰技术存在2-4年内失效的问题。</w:t>
            </w:r>
          </w:p>
          <w:p>
            <w:pPr>
              <w:jc w:val="left"/>
              <w:rPr>
                <w:rFonts w:ascii="仿宋_GB2312" w:hAnsi="宋体" w:eastAsia="仿宋_GB2312" w:cs="宋体"/>
                <w:b w:val="0"/>
                <w:bCs w:val="0"/>
                <w:sz w:val="24"/>
              </w:rPr>
            </w:pPr>
          </w:p>
          <w:p>
            <w:pPr>
              <w:jc w:val="left"/>
              <w:rPr>
                <w:rFonts w:ascii="仿宋_GB2312" w:hAnsi="宋体" w:eastAsia="仿宋_GB2312" w:cs="宋体"/>
                <w:b w:val="0"/>
                <w:bCs w:val="0"/>
                <w:sz w:val="24"/>
              </w:rPr>
            </w:pPr>
          </w:p>
          <w:p>
            <w:pPr>
              <w:jc w:val="left"/>
              <w:rPr>
                <w:rFonts w:ascii="仿宋_GB2312" w:hAnsi="宋体" w:eastAsia="仿宋_GB2312" w:cs="宋体"/>
                <w:b w:val="0"/>
                <w:bCs w:val="0"/>
                <w:sz w:val="24"/>
              </w:rPr>
            </w:pPr>
          </w:p>
          <w:p>
            <w:pPr>
              <w:jc w:val="left"/>
              <w:rPr>
                <w:rFonts w:ascii="仿宋_GB2312" w:hAnsi="宋体" w:eastAsia="仿宋_GB2312" w:cs="宋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b w:val="0"/>
                <w:bCs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t>现有</w:t>
            </w:r>
          </w:p>
          <w:p>
            <w:pPr>
              <w:jc w:val="left"/>
              <w:rPr>
                <w:rFonts w:ascii="仿宋_GB2312" w:hAnsi="宋体" w:eastAsia="仿宋_GB2312" w:cs="宋体"/>
                <w:b w:val="0"/>
                <w:bCs w:val="0"/>
                <w:sz w:val="24"/>
              </w:rPr>
            </w:pPr>
            <w:r>
              <w:rPr>
                <w:rFonts w:hint="eastAsia" w:ascii="仿宋_GB2312" w:hAnsi="宋体" w:eastAsia="仿宋_GB2312" w:cs="宋体"/>
                <w:b w:val="0"/>
                <w:bCs w:val="0"/>
                <w:sz w:val="24"/>
              </w:rPr>
              <w:t>基础</w:t>
            </w:r>
          </w:p>
          <w:p>
            <w:pPr>
              <w:jc w:val="left"/>
              <w:rPr>
                <w:rFonts w:ascii="仿宋_GB2312" w:hAnsi="宋体" w:eastAsia="仿宋_GB2312" w:cs="宋体"/>
                <w:b w:val="0"/>
                <w:bCs w:val="0"/>
                <w:sz w:val="24"/>
              </w:rPr>
            </w:pPr>
            <w:r>
              <w:rPr>
                <w:rFonts w:hint="eastAsia" w:ascii="仿宋_GB2312" w:hAnsi="宋体" w:eastAsia="仿宋_GB2312" w:cs="宋体"/>
                <w:b w:val="0"/>
                <w:bCs w:val="0"/>
                <w:sz w:val="24"/>
              </w:rPr>
              <w:t>情况</w:t>
            </w:r>
          </w:p>
        </w:tc>
        <w:tc>
          <w:tcPr>
            <w:tcW w:w="690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t>（企业已经开展的工作、所处阶段、投入资金和人力、仪器设备、生产条件等）</w:t>
            </w:r>
          </w:p>
          <w:p>
            <w:pPr>
              <w:jc w:val="left"/>
              <w:rPr>
                <w:rFonts w:ascii="仿宋_GB2312" w:hAnsi="宋体" w:eastAsia="仿宋_GB2312" w:cs="宋体"/>
                <w:b w:val="0"/>
                <w:bCs w:val="0"/>
                <w:sz w:val="24"/>
              </w:rPr>
            </w:pPr>
          </w:p>
          <w:p>
            <w:pPr>
              <w:jc w:val="left"/>
              <w:rPr>
                <w:rFonts w:ascii="仿宋_GB2312" w:hAnsi="宋体" w:eastAsia="仿宋_GB2312" w:cs="宋体"/>
                <w:b w:val="0"/>
                <w:bCs w:val="0"/>
                <w:sz w:val="24"/>
              </w:rPr>
            </w:pPr>
            <w:r>
              <w:rPr>
                <w:rFonts w:ascii="仿宋_GB2312" w:hAnsi="宋体" w:eastAsia="仿宋_GB2312" w:cs="宋体"/>
                <w:b w:val="0"/>
                <w:bCs w:val="0"/>
                <w:sz w:val="24"/>
              </w:rPr>
              <w:t>我公司已对目前的主动融冰雪技术做了大量的实验</w:t>
            </w:r>
            <w:r>
              <w:rPr>
                <w:rFonts w:hint="eastAsia" w:ascii="仿宋_GB2312" w:hAnsi="宋体" w:eastAsia="仿宋_GB2312" w:cs="宋体"/>
                <w:b w:val="0"/>
                <w:bCs w:val="0"/>
                <w:sz w:val="24"/>
              </w:rPr>
              <w:t>，</w:t>
            </w:r>
            <w:r>
              <w:rPr>
                <w:rFonts w:ascii="仿宋_GB2312" w:hAnsi="宋体" w:eastAsia="仿宋_GB2312" w:cs="宋体"/>
                <w:b w:val="0"/>
                <w:bCs w:val="0"/>
                <w:sz w:val="24"/>
              </w:rPr>
              <w:t>了解了现有融冰雪技术的机理和优缺点</w:t>
            </w:r>
            <w:r>
              <w:rPr>
                <w:rFonts w:hint="eastAsia" w:ascii="仿宋_GB2312" w:hAnsi="宋体" w:eastAsia="仿宋_GB2312" w:cs="宋体"/>
                <w:b w:val="0"/>
                <w:bCs w:val="0"/>
                <w:sz w:val="24"/>
              </w:rPr>
              <w:t>，</w:t>
            </w:r>
            <w:r>
              <w:rPr>
                <w:rFonts w:ascii="仿宋_GB2312" w:hAnsi="宋体" w:eastAsia="仿宋_GB2312" w:cs="宋体"/>
                <w:b w:val="0"/>
                <w:bCs w:val="0"/>
                <w:sz w:val="24"/>
              </w:rPr>
              <w:t>同时对融冰雪沥青进行了文献的查询</w:t>
            </w:r>
            <w:r>
              <w:rPr>
                <w:rFonts w:hint="eastAsia" w:ascii="仿宋_GB2312" w:hAnsi="宋体" w:eastAsia="仿宋_GB2312" w:cs="宋体"/>
                <w:b w:val="0"/>
                <w:bCs w:val="0"/>
                <w:sz w:val="24"/>
              </w:rPr>
              <w:t>，</w:t>
            </w:r>
            <w:r>
              <w:rPr>
                <w:rFonts w:ascii="仿宋_GB2312" w:hAnsi="宋体" w:eastAsia="仿宋_GB2312" w:cs="宋体"/>
                <w:b w:val="0"/>
                <w:bCs w:val="0"/>
                <w:sz w:val="24"/>
              </w:rPr>
              <w:t>掌握了国内外发展现状</w:t>
            </w:r>
            <w:r>
              <w:rPr>
                <w:rFonts w:hint="eastAsia" w:ascii="仿宋_GB2312" w:hAnsi="宋体" w:eastAsia="仿宋_GB2312" w:cs="宋体"/>
                <w:b w:val="0"/>
                <w:bCs w:val="0"/>
                <w:sz w:val="24"/>
              </w:rPr>
              <w:t>。</w:t>
            </w:r>
          </w:p>
          <w:p>
            <w:pPr>
              <w:jc w:val="left"/>
              <w:rPr>
                <w:rFonts w:ascii="仿宋_GB2312" w:hAnsi="宋体" w:eastAsia="仿宋_GB2312" w:cs="宋体"/>
                <w:b w:val="0"/>
                <w:bCs w:val="0"/>
                <w:sz w:val="24"/>
              </w:rPr>
            </w:pPr>
          </w:p>
          <w:p>
            <w:pPr>
              <w:jc w:val="left"/>
              <w:rPr>
                <w:rFonts w:ascii="仿宋_GB2312" w:hAnsi="宋体" w:eastAsia="仿宋_GB2312" w:cs="宋体"/>
                <w:b w:val="0"/>
                <w:bCs w:val="0"/>
                <w:sz w:val="24"/>
              </w:rPr>
            </w:pPr>
          </w:p>
          <w:p>
            <w:pPr>
              <w:jc w:val="left"/>
              <w:rPr>
                <w:rFonts w:ascii="仿宋_GB2312" w:hAnsi="宋体" w:eastAsia="仿宋_GB2312" w:cs="宋体"/>
                <w:b w:val="0"/>
                <w:bCs w:val="0"/>
                <w:sz w:val="24"/>
              </w:rPr>
            </w:pPr>
          </w:p>
          <w:p>
            <w:pPr>
              <w:jc w:val="left"/>
              <w:rPr>
                <w:rFonts w:ascii="仿宋_GB2312" w:hAnsi="宋体" w:eastAsia="仿宋_GB2312" w:cs="宋体"/>
                <w:b w:val="0"/>
                <w:bCs w:val="0"/>
                <w:sz w:val="24"/>
              </w:rPr>
            </w:pPr>
          </w:p>
          <w:p>
            <w:pPr>
              <w:jc w:val="left"/>
              <w:rPr>
                <w:rFonts w:ascii="仿宋_GB2312" w:hAnsi="宋体" w:eastAsia="仿宋_GB2312" w:cs="宋体"/>
                <w:b w:val="0"/>
                <w:bCs w:val="0"/>
                <w:sz w:val="24"/>
              </w:rPr>
            </w:pPr>
          </w:p>
          <w:p>
            <w:pPr>
              <w:jc w:val="left"/>
              <w:rPr>
                <w:rFonts w:ascii="仿宋_GB2312" w:hAnsi="宋体" w:eastAsia="仿宋_GB2312" w:cs="宋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t>需求</w:t>
            </w:r>
          </w:p>
          <w:p>
            <w:pPr>
              <w:jc w:val="left"/>
              <w:rPr>
                <w:rFonts w:ascii="仿宋_GB2312" w:hAnsi="宋体" w:eastAsia="仿宋_GB2312" w:cs="宋体"/>
                <w:b w:val="0"/>
                <w:bCs w:val="0"/>
                <w:sz w:val="24"/>
              </w:rPr>
            </w:pPr>
            <w:r>
              <w:rPr>
                <w:rFonts w:hint="eastAsia" w:ascii="仿宋_GB2312" w:hAnsi="宋体" w:eastAsia="仿宋_GB2312" w:cs="宋体"/>
                <w:b w:val="0"/>
                <w:bCs w:val="0"/>
                <w:sz w:val="24"/>
              </w:rPr>
              <w:t>描述</w:t>
            </w:r>
          </w:p>
        </w:tc>
        <w:tc>
          <w:tcPr>
            <w:tcW w:w="690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t>（希望与哪类高校、科研院所开展产学研合作，共建创新载体，以及对专家及团队所属领域和水平的要求）</w:t>
            </w:r>
          </w:p>
          <w:p>
            <w:pPr>
              <w:jc w:val="left"/>
              <w:rPr>
                <w:rFonts w:ascii="仿宋_GB2312" w:hAnsi="宋体" w:eastAsia="仿宋_GB2312" w:cs="宋体"/>
                <w:b w:val="0"/>
                <w:bCs w:val="0"/>
                <w:sz w:val="24"/>
              </w:rPr>
            </w:pPr>
          </w:p>
          <w:p>
            <w:pPr>
              <w:jc w:val="left"/>
              <w:rPr>
                <w:rFonts w:ascii="仿宋_GB2312" w:hAnsi="宋体" w:eastAsia="仿宋_GB2312" w:cs="宋体"/>
                <w:b w:val="0"/>
                <w:bCs w:val="0"/>
                <w:sz w:val="24"/>
              </w:rPr>
            </w:pPr>
            <w:r>
              <w:rPr>
                <w:rFonts w:ascii="仿宋_GB2312" w:hAnsi="宋体" w:eastAsia="仿宋_GB2312" w:cs="宋体"/>
                <w:b w:val="0"/>
                <w:bCs w:val="0"/>
                <w:sz w:val="24"/>
              </w:rPr>
              <w:t>希望在沥青开发等化学领域的科研院所共同开发此款沥青</w:t>
            </w:r>
            <w:r>
              <w:rPr>
                <w:rFonts w:hint="eastAsia" w:ascii="仿宋_GB2312" w:hAnsi="宋体" w:eastAsia="仿宋_GB2312" w:cs="宋体"/>
                <w:b w:val="0"/>
                <w:bCs w:val="0"/>
                <w:sz w:val="24"/>
              </w:rPr>
              <w:t>，</w:t>
            </w:r>
            <w:r>
              <w:rPr>
                <w:rFonts w:ascii="仿宋_GB2312" w:hAnsi="宋体" w:eastAsia="仿宋_GB2312" w:cs="宋体"/>
                <w:b w:val="0"/>
                <w:bCs w:val="0"/>
                <w:sz w:val="24"/>
              </w:rPr>
              <w:t>我单位属于道路行业</w:t>
            </w:r>
            <w:r>
              <w:rPr>
                <w:rFonts w:hint="eastAsia" w:ascii="仿宋_GB2312" w:hAnsi="宋体" w:eastAsia="仿宋_GB2312" w:cs="宋体"/>
                <w:b w:val="0"/>
                <w:bCs w:val="0"/>
                <w:sz w:val="24"/>
              </w:rPr>
              <w:t>，</w:t>
            </w:r>
            <w:r>
              <w:rPr>
                <w:rFonts w:ascii="仿宋_GB2312" w:hAnsi="宋体" w:eastAsia="仿宋_GB2312" w:cs="宋体"/>
                <w:b w:val="0"/>
                <w:bCs w:val="0"/>
                <w:sz w:val="24"/>
              </w:rPr>
              <w:t>路用性能的检测</w:t>
            </w:r>
            <w:r>
              <w:rPr>
                <w:rFonts w:hint="eastAsia" w:ascii="仿宋_GB2312" w:hAnsi="宋体" w:eastAsia="仿宋_GB2312" w:cs="宋体"/>
                <w:b w:val="0"/>
                <w:bCs w:val="0"/>
                <w:sz w:val="24"/>
              </w:rPr>
              <w:t>、</w:t>
            </w:r>
            <w:r>
              <w:rPr>
                <w:rFonts w:ascii="仿宋_GB2312" w:hAnsi="宋体" w:eastAsia="仿宋_GB2312" w:cs="宋体"/>
                <w:b w:val="0"/>
                <w:bCs w:val="0"/>
                <w:sz w:val="24"/>
              </w:rPr>
              <w:t>评估具有优势</w:t>
            </w:r>
            <w:r>
              <w:rPr>
                <w:rFonts w:hint="eastAsia" w:ascii="仿宋_GB2312" w:hAnsi="宋体" w:eastAsia="仿宋_GB2312" w:cs="宋体"/>
                <w:b w:val="0"/>
                <w:bCs w:val="0"/>
                <w:sz w:val="24"/>
              </w:rPr>
              <w:t>，</w:t>
            </w:r>
            <w:r>
              <w:rPr>
                <w:rFonts w:ascii="仿宋_GB2312" w:hAnsi="宋体" w:eastAsia="仿宋_GB2312" w:cs="宋体"/>
                <w:b w:val="0"/>
                <w:bCs w:val="0"/>
                <w:sz w:val="24"/>
              </w:rPr>
              <w:t>两家共同完成该项开发任务</w:t>
            </w:r>
            <w:r>
              <w:rPr>
                <w:rFonts w:hint="eastAsia" w:ascii="仿宋_GB2312" w:hAnsi="宋体" w:eastAsia="仿宋_GB2312" w:cs="宋体"/>
                <w:b w:val="0"/>
                <w:bCs w:val="0"/>
                <w:sz w:val="24"/>
              </w:rPr>
              <w:t>。</w:t>
            </w:r>
          </w:p>
          <w:p>
            <w:pPr>
              <w:jc w:val="left"/>
              <w:rPr>
                <w:rFonts w:ascii="仿宋_GB2312" w:hAnsi="宋体" w:eastAsia="仿宋_GB2312" w:cs="宋体"/>
                <w:b w:val="0"/>
                <w:bCs w:val="0"/>
                <w:sz w:val="24"/>
              </w:rPr>
            </w:pPr>
          </w:p>
          <w:p>
            <w:pPr>
              <w:jc w:val="left"/>
              <w:rPr>
                <w:rFonts w:ascii="仿宋_GB2312" w:hAnsi="宋体" w:eastAsia="仿宋_GB2312" w:cs="宋体"/>
                <w:b w:val="0"/>
                <w:bCs w:val="0"/>
                <w:sz w:val="24"/>
              </w:rPr>
            </w:pPr>
          </w:p>
          <w:p>
            <w:pPr>
              <w:jc w:val="left"/>
              <w:rPr>
                <w:rFonts w:ascii="仿宋_GB2312" w:hAnsi="宋体" w:eastAsia="仿宋_GB2312" w:cs="宋体"/>
                <w:b w:val="0"/>
                <w:bCs w:val="0"/>
                <w:sz w:val="24"/>
              </w:rPr>
            </w:pPr>
          </w:p>
          <w:p>
            <w:pPr>
              <w:jc w:val="left"/>
              <w:rPr>
                <w:rFonts w:ascii="仿宋_GB2312" w:hAnsi="宋体" w:eastAsia="仿宋_GB2312" w:cs="宋体"/>
                <w:b w:val="0"/>
                <w:bCs w:val="0"/>
                <w:sz w:val="24"/>
              </w:rPr>
            </w:pPr>
          </w:p>
          <w:p>
            <w:pPr>
              <w:jc w:val="left"/>
              <w:rPr>
                <w:rFonts w:ascii="仿宋_GB2312" w:hAnsi="宋体" w:eastAsia="仿宋_GB2312" w:cs="宋体"/>
                <w:b w:val="0"/>
                <w:bCs w:val="0"/>
                <w:sz w:val="24"/>
              </w:rPr>
            </w:pPr>
          </w:p>
          <w:p>
            <w:pPr>
              <w:jc w:val="left"/>
              <w:rPr>
                <w:rFonts w:ascii="仿宋_GB2312" w:hAnsi="宋体" w:eastAsia="仿宋_GB2312" w:cs="宋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val="0"/>
                <w:bCs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t>合作</w:t>
            </w:r>
          </w:p>
          <w:p>
            <w:pPr>
              <w:jc w:val="left"/>
              <w:rPr>
                <w:rFonts w:ascii="仿宋_GB2312" w:hAnsi="宋体" w:eastAsia="仿宋_GB2312" w:cs="宋体"/>
                <w:b w:val="0"/>
                <w:bCs w:val="0"/>
                <w:sz w:val="24"/>
              </w:rPr>
            </w:pPr>
            <w:r>
              <w:rPr>
                <w:rFonts w:hint="eastAsia" w:ascii="仿宋_GB2312" w:hAnsi="宋体" w:eastAsia="仿宋_GB2312" w:cs="宋体"/>
                <w:b w:val="0"/>
                <w:bCs w:val="0"/>
                <w:sz w:val="24"/>
              </w:rPr>
              <w:t>方式</w:t>
            </w:r>
          </w:p>
        </w:tc>
        <w:tc>
          <w:tcPr>
            <w:tcW w:w="690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t xml:space="preserve"> □技术转让    □技术入股   </w:t>
            </w:r>
            <w:r>
              <w:rPr>
                <w:rFonts w:hint="eastAsia" w:ascii="仿宋_GB2312" w:hAnsi="宋体" w:eastAsia="仿宋_GB2312" w:cs="宋体"/>
                <w:b w:val="0"/>
                <w:bCs w:val="0"/>
                <w:sz w:val="24"/>
              </w:rPr>
              <w:sym w:font="Wingdings 2" w:char="F052"/>
            </w:r>
            <w:r>
              <w:rPr>
                <w:rFonts w:hint="eastAsia" w:ascii="仿宋_GB2312" w:hAnsi="宋体" w:eastAsia="仿宋_GB2312" w:cs="宋体"/>
                <w:b w:val="0"/>
                <w:bCs w:val="0"/>
                <w:sz w:val="24"/>
              </w:rPr>
              <w:t xml:space="preserve">联合开发   □委托研发 </w:t>
            </w:r>
          </w:p>
          <w:p>
            <w:pPr>
              <w:jc w:val="left"/>
              <w:rPr>
                <w:rFonts w:ascii="仿宋_GB2312" w:hAnsi="宋体" w:eastAsia="仿宋_GB2312" w:cs="宋体"/>
                <w:b w:val="0"/>
                <w:bCs w:val="0"/>
                <w:sz w:val="24"/>
              </w:rPr>
            </w:pPr>
            <w:r>
              <w:rPr>
                <w:rFonts w:hint="eastAsia" w:ascii="仿宋_GB2312" w:hAnsi="宋体" w:eastAsia="仿宋_GB2312" w:cs="宋体"/>
                <w:b w:val="0"/>
                <w:bCs w:val="0"/>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t>其他需求</w:t>
            </w:r>
          </w:p>
        </w:tc>
        <w:tc>
          <w:tcPr>
            <w:tcW w:w="8115" w:type="dxa"/>
            <w:gridSpan w:val="3"/>
            <w:tcBorders>
              <w:top w:val="single" w:color="auto" w:sz="4" w:space="0"/>
              <w:left w:val="nil"/>
              <w:bottom w:val="single" w:color="auto" w:sz="4" w:space="0"/>
              <w:right w:val="single" w:color="auto" w:sz="4" w:space="0"/>
            </w:tcBorders>
            <w:vAlign w:val="center"/>
          </w:tcPr>
          <w:p>
            <w:pPr>
              <w:pStyle w:val="8"/>
              <w:ind w:firstLine="0" w:firstLineChars="0"/>
              <w:jc w:val="left"/>
              <w:rPr>
                <w:rFonts w:ascii="仿宋_GB2312" w:hAnsi="宋体" w:eastAsia="仿宋_GB2312" w:cs="宋体"/>
                <w:b w:val="0"/>
                <w:bCs w:val="0"/>
                <w:sz w:val="24"/>
              </w:rPr>
            </w:pPr>
            <w:r>
              <w:rPr>
                <w:rFonts w:hint="eastAsia" w:ascii="仿宋_GB2312" w:hAnsi="宋体" w:eastAsia="仿宋_GB2312" w:cs="宋体"/>
                <w:b w:val="0"/>
                <w:bCs w:val="0"/>
                <w:sz w:val="24"/>
              </w:rPr>
              <w:t xml:space="preserve">□技术转移  □研发费用加计扣除  □知识产权  □科技金融 </w:t>
            </w:r>
          </w:p>
          <w:p>
            <w:pPr>
              <w:pStyle w:val="8"/>
              <w:ind w:firstLine="0" w:firstLineChars="0"/>
              <w:jc w:val="left"/>
              <w:rPr>
                <w:rFonts w:ascii="仿宋_GB2312" w:hAnsi="宋体" w:eastAsia="仿宋_GB2312" w:cs="宋体"/>
                <w:b w:val="0"/>
                <w:bCs w:val="0"/>
                <w:sz w:val="24"/>
              </w:rPr>
            </w:pPr>
            <w:r>
              <w:rPr>
                <w:rFonts w:hint="eastAsia" w:ascii="仿宋_GB2312" w:hAnsi="宋体" w:eastAsia="仿宋_GB2312" w:cs="宋体"/>
                <w:b w:val="0"/>
                <w:bCs w:val="0"/>
                <w:sz w:val="24"/>
              </w:rPr>
              <w:t xml:space="preserve">□检验检测  □质量体系  □行业政策   □科技政策  □招标采购 </w:t>
            </w:r>
          </w:p>
          <w:p>
            <w:pPr>
              <w:pStyle w:val="8"/>
              <w:ind w:firstLine="0" w:firstLineChars="0"/>
              <w:jc w:val="left"/>
              <w:rPr>
                <w:rFonts w:ascii="仿宋_GB2312" w:hAnsi="宋体" w:eastAsia="仿宋_GB2312" w:cs="宋体"/>
                <w:b w:val="0"/>
                <w:bCs w:val="0"/>
                <w:sz w:val="24"/>
              </w:rPr>
            </w:pPr>
            <w:r>
              <w:rPr>
                <w:rFonts w:hint="eastAsia" w:ascii="仿宋_GB2312" w:hAnsi="宋体" w:eastAsia="仿宋_GB2312" w:cs="宋体"/>
                <w:b w:val="0"/>
                <w:bCs w:val="0"/>
                <w:sz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t>同意公开</w:t>
            </w:r>
          </w:p>
          <w:p>
            <w:pPr>
              <w:jc w:val="left"/>
              <w:rPr>
                <w:rFonts w:ascii="仿宋_GB2312" w:hAnsi="宋体" w:eastAsia="仿宋_GB2312" w:cs="宋体"/>
                <w:b w:val="0"/>
                <w:bCs w:val="0"/>
                <w:sz w:val="24"/>
              </w:rPr>
            </w:pPr>
            <w:r>
              <w:rPr>
                <w:rFonts w:hint="eastAsia" w:ascii="仿宋_GB2312" w:hAnsi="宋体" w:eastAsia="仿宋_GB2312" w:cs="宋体"/>
                <w:b w:val="0"/>
                <w:bCs w:val="0"/>
                <w:sz w:val="24"/>
              </w:rPr>
              <w:t>需求信息</w:t>
            </w:r>
          </w:p>
        </w:tc>
        <w:tc>
          <w:tcPr>
            <w:tcW w:w="7055" w:type="dxa"/>
            <w:gridSpan w:val="2"/>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t xml:space="preserve"> </w:t>
            </w:r>
            <w:r>
              <w:rPr>
                <w:rFonts w:hint="eastAsia" w:ascii="仿宋_GB2312" w:hAnsi="宋体" w:eastAsia="仿宋_GB2312" w:cs="宋体"/>
                <w:b w:val="0"/>
                <w:bCs w:val="0"/>
                <w:sz w:val="24"/>
              </w:rPr>
              <w:sym w:font="Wingdings 2" w:char="F052"/>
            </w:r>
            <w:r>
              <w:rPr>
                <w:rFonts w:hint="eastAsia" w:ascii="仿宋_GB2312" w:hAnsi="宋体" w:eastAsia="仿宋_GB2312" w:cs="宋体"/>
                <w:b w:val="0"/>
                <w:bCs w:val="0"/>
                <w:sz w:val="24"/>
              </w:rPr>
              <w:t>是                               □否</w:t>
            </w:r>
          </w:p>
          <w:p>
            <w:pPr>
              <w:jc w:val="left"/>
              <w:rPr>
                <w:rFonts w:ascii="仿宋_GB2312" w:hAnsi="宋体" w:eastAsia="仿宋_GB2312" w:cs="宋体"/>
                <w:b w:val="0"/>
                <w:bCs w:val="0"/>
                <w:sz w:val="24"/>
              </w:rPr>
            </w:pPr>
            <w:r>
              <w:rPr>
                <w:rFonts w:hint="eastAsia" w:ascii="仿宋_GB2312" w:hAnsi="宋体" w:eastAsia="仿宋_GB2312" w:cs="宋体"/>
                <w:b w:val="0"/>
                <w:bCs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t>同意接受</w:t>
            </w:r>
          </w:p>
          <w:p>
            <w:pPr>
              <w:jc w:val="left"/>
              <w:rPr>
                <w:rFonts w:ascii="仿宋_GB2312" w:hAnsi="宋体" w:eastAsia="仿宋_GB2312" w:cs="宋体"/>
                <w:b w:val="0"/>
                <w:bCs w:val="0"/>
                <w:sz w:val="24"/>
              </w:rPr>
            </w:pPr>
            <w:r>
              <w:rPr>
                <w:rFonts w:hint="eastAsia" w:ascii="仿宋_GB2312" w:hAnsi="宋体" w:eastAsia="仿宋_GB2312" w:cs="宋体"/>
                <w:b w:val="0"/>
                <w:bCs w:val="0"/>
                <w:sz w:val="24"/>
              </w:rPr>
              <w:t>专家服务</w:t>
            </w:r>
          </w:p>
        </w:tc>
        <w:tc>
          <w:tcPr>
            <w:tcW w:w="7055" w:type="dxa"/>
            <w:gridSpan w:val="2"/>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sym w:font="Wingdings 2" w:char="F052"/>
            </w:r>
            <w:r>
              <w:rPr>
                <w:rFonts w:hint="eastAsia" w:ascii="仿宋_GB2312" w:hAnsi="宋体" w:eastAsia="仿宋_GB2312" w:cs="宋体"/>
                <w:b w:val="0"/>
                <w:bCs w:val="0"/>
                <w:sz w:val="24"/>
              </w:rPr>
              <w:t xml:space="preserve">是                </w:t>
            </w:r>
          </w:p>
          <w:p>
            <w:pPr>
              <w:jc w:val="left"/>
              <w:rPr>
                <w:rFonts w:ascii="仿宋_GB2312" w:hAnsi="宋体" w:eastAsia="仿宋_GB2312" w:cs="宋体"/>
                <w:b w:val="0"/>
                <w:bCs w:val="0"/>
                <w:sz w:val="24"/>
              </w:rPr>
            </w:pPr>
            <w:r>
              <w:rPr>
                <w:rFonts w:hint="eastAsia" w:ascii="仿宋_GB2312" w:hAnsi="宋体" w:eastAsia="仿宋_GB2312" w:cs="宋体"/>
                <w:b w:val="0"/>
                <w:bCs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t>同意参与对解决方案的筛选评价</w:t>
            </w:r>
          </w:p>
        </w:tc>
        <w:tc>
          <w:tcPr>
            <w:tcW w:w="705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sym w:font="Wingdings 2" w:char="F052"/>
            </w:r>
            <w:r>
              <w:rPr>
                <w:rFonts w:hint="eastAsia" w:ascii="仿宋_GB2312" w:hAnsi="宋体" w:eastAsia="仿宋_GB2312" w:cs="宋体"/>
                <w:b w:val="0"/>
                <w:bCs w:val="0"/>
                <w:sz w:val="24"/>
              </w:rPr>
              <w:t>是</w:t>
            </w:r>
          </w:p>
          <w:p>
            <w:pPr>
              <w:jc w:val="left"/>
              <w:rPr>
                <w:rFonts w:ascii="仿宋_GB2312" w:hAnsi="宋体" w:eastAsia="仿宋_GB2312" w:cs="宋体"/>
                <w:b w:val="0"/>
                <w:bCs w:val="0"/>
                <w:sz w:val="24"/>
              </w:rPr>
            </w:pPr>
            <w:r>
              <w:rPr>
                <w:rFonts w:hint="eastAsia" w:ascii="仿宋_GB2312" w:hAnsi="宋体" w:eastAsia="仿宋_GB2312" w:cs="宋体"/>
                <w:b w:val="0"/>
                <w:bCs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t>同意对优秀解决方案给予奖励</w:t>
            </w:r>
          </w:p>
        </w:tc>
        <w:tc>
          <w:tcPr>
            <w:tcW w:w="7055" w:type="dxa"/>
            <w:gridSpan w:val="2"/>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val="0"/>
                <w:bCs w:val="0"/>
                <w:sz w:val="24"/>
              </w:rPr>
            </w:pPr>
            <w:r>
              <w:rPr>
                <w:rFonts w:hint="eastAsia" w:ascii="仿宋_GB2312" w:hAnsi="宋体" w:eastAsia="仿宋_GB2312" w:cs="宋体"/>
                <w:b w:val="0"/>
                <w:bCs w:val="0"/>
                <w:sz w:val="24"/>
              </w:rPr>
              <w:sym w:font="Wingdings 2" w:char="F052"/>
            </w:r>
            <w:r>
              <w:rPr>
                <w:rFonts w:hint="eastAsia" w:ascii="仿宋_GB2312" w:hAnsi="宋体" w:eastAsia="仿宋_GB2312" w:cs="宋体"/>
                <w:b w:val="0"/>
                <w:bCs w:val="0"/>
                <w:sz w:val="24"/>
              </w:rPr>
              <w:t>是，金额1万元。（奖金仅用作奖励现场参赛者，不作为技术转让、技术许可或其他独占性合作的前提条件）</w:t>
            </w:r>
          </w:p>
          <w:p>
            <w:pPr>
              <w:jc w:val="left"/>
              <w:rPr>
                <w:rFonts w:ascii="仿宋_GB2312" w:hAnsi="宋体" w:eastAsia="仿宋_GB2312" w:cs="宋体"/>
                <w:b w:val="0"/>
                <w:bCs w:val="0"/>
                <w:sz w:val="24"/>
              </w:rPr>
            </w:pPr>
            <w:r>
              <w:rPr>
                <w:rFonts w:hint="eastAsia" w:ascii="仿宋_GB2312" w:hAnsi="宋体" w:eastAsia="仿宋_GB2312" w:cs="宋体"/>
                <w:b w:val="0"/>
                <w:bCs w:val="0"/>
                <w:sz w:val="24"/>
              </w:rPr>
              <w:t xml:space="preserve"> □否</w:t>
            </w:r>
          </w:p>
          <w:p>
            <w:pPr>
              <w:jc w:val="left"/>
              <w:rPr>
                <w:rFonts w:ascii="仿宋_GB2312" w:hAnsi="宋体" w:eastAsia="仿宋_GB2312" w:cs="宋体"/>
                <w:b w:val="0"/>
                <w:bCs w:val="0"/>
                <w:sz w:val="24"/>
              </w:rPr>
            </w:pPr>
            <w:r>
              <w:rPr>
                <w:rFonts w:hint="eastAsia" w:ascii="仿宋_GB2312" w:hAnsi="宋体" w:eastAsia="仿宋_GB2312" w:cs="宋体"/>
                <w:b w:val="0"/>
                <w:bCs w:val="0"/>
                <w:sz w:val="24"/>
              </w:rPr>
              <w:t xml:space="preserve">                     法人代表：李士友   2017 年 11月 1日</w:t>
            </w:r>
          </w:p>
        </w:tc>
      </w:tr>
    </w:tbl>
    <w:p>
      <w:pPr>
        <w:rPr>
          <w:b w:val="0"/>
          <w:bCs w:val="0"/>
        </w:rPr>
      </w:pPr>
    </w:p>
    <w:sectPr>
      <w:pgSz w:w="11906" w:h="16838"/>
      <w:pgMar w:top="1418" w:right="1797" w:bottom="1418"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4201"/>
    <w:rsid w:val="0000197E"/>
    <w:rsid w:val="00003D6D"/>
    <w:rsid w:val="000B321F"/>
    <w:rsid w:val="00165ADB"/>
    <w:rsid w:val="00251198"/>
    <w:rsid w:val="00253B2E"/>
    <w:rsid w:val="00297468"/>
    <w:rsid w:val="00332645"/>
    <w:rsid w:val="003A2B72"/>
    <w:rsid w:val="003A5255"/>
    <w:rsid w:val="003F4749"/>
    <w:rsid w:val="004A61C4"/>
    <w:rsid w:val="00574043"/>
    <w:rsid w:val="008D5F7D"/>
    <w:rsid w:val="00914201"/>
    <w:rsid w:val="00956D40"/>
    <w:rsid w:val="00962C77"/>
    <w:rsid w:val="009A0E7D"/>
    <w:rsid w:val="009D7F9A"/>
    <w:rsid w:val="00B3518D"/>
    <w:rsid w:val="00BD2313"/>
    <w:rsid w:val="00C423A5"/>
    <w:rsid w:val="00C61179"/>
    <w:rsid w:val="00C62BC1"/>
    <w:rsid w:val="00C6732C"/>
    <w:rsid w:val="00CC2AEC"/>
    <w:rsid w:val="00D779EE"/>
    <w:rsid w:val="00E0149C"/>
    <w:rsid w:val="00E80870"/>
    <w:rsid w:val="00F8775E"/>
    <w:rsid w:val="00FB6570"/>
    <w:rsid w:val="28FB2F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qFormat/>
    <w:uiPriority w:val="99"/>
    <w:rPr>
      <w:sz w:val="18"/>
      <w:szCs w:val="18"/>
    </w:rPr>
  </w:style>
  <w:style w:type="paragraph" w:customStyle="1" w:styleId="8">
    <w:name w:val="List Paragraph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190</Words>
  <Characters>1086</Characters>
  <Lines>9</Lines>
  <Paragraphs>2</Paragraphs>
  <TotalTime>1</TotalTime>
  <ScaleCrop>false</ScaleCrop>
  <LinksUpToDate>false</LinksUpToDate>
  <CharactersWithSpaces>1274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2018-08-06T10:04:00Z</dcterms:created>
  <dc:creator>曹继程</dc:creator>
  <cp:lastModifiedBy>张明星</cp:lastModifiedBy>
  <dcterms:modified xsi:type="dcterms:W3CDTF">2018-08-13T03:02:33Z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