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F5" w:rsidRDefault="00DB0A74" w:rsidP="00FB4434">
      <w:pPr>
        <w:spacing w:afterLines="5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8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3"/>
        <w:gridCol w:w="7190"/>
      </w:tblGrid>
      <w:tr w:rsidR="000F5BF5" w:rsidTr="000F5BF5">
        <w:trPr>
          <w:trHeight w:val="426"/>
        </w:trPr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F5" w:rsidRDefault="000F5BF5" w:rsidP="000F5BF5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bookmarkStart w:id="0" w:name="_Hlk521435686"/>
            <w:bookmarkStart w:id="1" w:name="_Hlk521430737"/>
            <w:r w:rsidRPr="00CF58F2"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需求编号：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37</w:t>
            </w:r>
          </w:p>
        </w:tc>
      </w:tr>
      <w:bookmarkEnd w:id="0"/>
      <w:tr w:rsidR="000F5BF5" w:rsidTr="000F5BF5">
        <w:trPr>
          <w:trHeight w:val="426"/>
        </w:trPr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F5" w:rsidRDefault="000F5BF5" w:rsidP="000F5BF5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需求名称：</w:t>
            </w:r>
            <w:r w:rsidRPr="000F5BF5">
              <w:rPr>
                <w:rFonts w:ascii="仿宋_GB2312" w:eastAsia="仿宋_GB2312" w:hAnsi="宋体" w:cs="宋体" w:hint="eastAsia"/>
                <w:b/>
                <w:bCs/>
                <w:sz w:val="24"/>
              </w:rPr>
              <w:t>适合县（区）一级行政区域的大气污染源排放清单编制的城市排放清单编制技术</w:t>
            </w:r>
            <w:bookmarkStart w:id="2" w:name="_GoBack"/>
            <w:bookmarkEnd w:id="2"/>
          </w:p>
        </w:tc>
      </w:tr>
      <w:tr w:rsidR="000F5BF5" w:rsidTr="000F5BF5">
        <w:trPr>
          <w:trHeight w:val="426"/>
        </w:trPr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F5" w:rsidRDefault="000F5BF5" w:rsidP="000F5BF5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行业领域：</w:t>
            </w:r>
            <w:r w:rsidR="00FB4434">
              <w:rPr>
                <w:rFonts w:ascii="仿宋_GB2312" w:eastAsia="仿宋_GB2312" w:hAnsi="宋体" w:cs="宋体" w:hint="eastAsia"/>
                <w:b/>
                <w:bCs/>
                <w:sz w:val="24"/>
              </w:rPr>
              <w:t>环境保护</w:t>
            </w:r>
          </w:p>
        </w:tc>
      </w:tr>
      <w:bookmarkEnd w:id="1"/>
      <w:tr w:rsidR="00F70D76" w:rsidTr="00B863B5">
        <w:trPr>
          <w:trHeight w:val="426"/>
        </w:trPr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 w:rsidP="00E96064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A32804" w:rsidTr="00B36CA9">
        <w:trPr>
          <w:trHeight w:val="14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804" w:rsidRDefault="00A3280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04" w:rsidRDefault="00A3280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A32804" w:rsidRDefault="00A3280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04" w:rsidRDefault="00A32804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A32804" w:rsidRDefault="00052E54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A32804"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A32804" w:rsidRDefault="00052E54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="00A32804">
              <w:rPr>
                <w:rFonts w:ascii="仿宋_GB2312" w:eastAsia="仿宋_GB2312" w:hAnsi="宋体" w:cs="宋体" w:hint="eastAsia"/>
                <w:sz w:val="24"/>
              </w:rPr>
              <w:t>技术改造（设备、研发生产条件）</w:t>
            </w:r>
          </w:p>
          <w:p w:rsidR="00A32804" w:rsidRDefault="00A3280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宋体" w:cs="宋体" w:hint="eastAsia"/>
                <w:sz w:val="24"/>
              </w:rPr>
              <w:t>技术配套（技术、产品等配套合作）</w:t>
            </w:r>
          </w:p>
        </w:tc>
      </w:tr>
      <w:tr w:rsidR="00A32804" w:rsidTr="00B863B5">
        <w:trPr>
          <w:trHeight w:val="27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804" w:rsidRDefault="00A3280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04" w:rsidRDefault="00A3280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A32804" w:rsidRDefault="00A3280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A32804" w:rsidRDefault="00A3280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6CB" w:rsidRPr="00266262" w:rsidRDefault="006706CB" w:rsidP="006706CB">
            <w:pPr>
              <w:rPr>
                <w:rFonts w:ascii="仿宋_GB2312" w:eastAsia="仿宋_GB2312" w:hAnsi="宋体" w:cs="宋体"/>
                <w:b/>
                <w:sz w:val="24"/>
              </w:rPr>
            </w:pPr>
            <w:r w:rsidRPr="00266262">
              <w:rPr>
                <w:rFonts w:ascii="仿宋_GB2312" w:eastAsia="仿宋_GB2312" w:hAnsi="宋体" w:cs="宋体" w:hint="eastAsia"/>
                <w:b/>
                <w:sz w:val="24"/>
              </w:rPr>
              <w:t>适合县（区）一级行政区域的大气污染源排放清单编制的城市排放清单编制技术</w:t>
            </w:r>
          </w:p>
          <w:p w:rsidR="00A32804" w:rsidRPr="006B72B7" w:rsidRDefault="006706CB" w:rsidP="00FB4434">
            <w:pPr>
              <w:spacing w:beforeLines="50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7361">
              <w:rPr>
                <w:rFonts w:ascii="仿宋_GB2312" w:eastAsia="仿宋_GB2312" w:hAnsi="宋体" w:cs="宋体" w:hint="eastAsia"/>
                <w:sz w:val="24"/>
              </w:rPr>
              <w:t>编制清单的技术要求：适用于县（区）一级行政区域的大气污染源排放清单；核算的污染物种类包括二氧化硫（SO2）、氮氧化物（NOx）、一氧化碳（CO）、可吸入颗粒物（PM10）、细颗粒物（PM2.5）、挥发性有机物（VOCs）、黑碳（BC）、有机碳（OC）和氨（NH3）等9种污染物排放量</w:t>
            </w:r>
            <w:r w:rsidR="00A32804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</w:tr>
      <w:tr w:rsidR="00A32804" w:rsidTr="00B863B5">
        <w:trPr>
          <w:trHeight w:val="41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804" w:rsidRDefault="00A3280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04" w:rsidRDefault="00A3280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A32804" w:rsidRDefault="00A3280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A32804" w:rsidRDefault="00A3280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CA9" w:rsidRPr="00266262" w:rsidRDefault="00B36CA9" w:rsidP="00B36CA9">
            <w:pPr>
              <w:rPr>
                <w:rFonts w:ascii="仿宋_GB2312" w:eastAsia="仿宋_GB2312" w:hAnsi="宋体" w:cs="宋体"/>
                <w:b/>
                <w:sz w:val="24"/>
              </w:rPr>
            </w:pPr>
            <w:r w:rsidRPr="00266262">
              <w:rPr>
                <w:rFonts w:ascii="仿宋_GB2312" w:eastAsia="仿宋_GB2312" w:hAnsi="宋体" w:cs="宋体" w:hint="eastAsia"/>
                <w:b/>
                <w:sz w:val="24"/>
              </w:rPr>
              <w:t>适合县（区）一级行政区域的大气污染源排放清单编制的城市排放清单编制技术</w:t>
            </w:r>
          </w:p>
          <w:p w:rsidR="00A32804" w:rsidRPr="006B72B7" w:rsidRDefault="00B36CA9" w:rsidP="00FB4434">
            <w:pPr>
              <w:spacing w:beforeLines="50"/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  <w:r w:rsidRPr="00027361">
              <w:rPr>
                <w:rFonts w:ascii="仿宋_GB2312" w:eastAsia="仿宋_GB2312" w:hAnsi="宋体" w:cs="宋体" w:hint="eastAsia"/>
                <w:sz w:val="24"/>
              </w:rPr>
              <w:t>编制清单的技术要求：适用于县（区）一级行政区域的大气污染源排放清单；污染源类涵盖固定燃烧源（电厂、工业锅炉、炉窑和其他事业单位或居民使用的民用锅炉）、工艺过程源、移动源（包括机动车、船舶、飞机、非道路移动机械等）、溶剂使用源（工业溶剂使用和非工业溶剂使用，包括印染、涂装、印刷、制鞋等过程）、农业源、扬尘源、生物质燃烧源、储存运输源、废弃物处理源、其它排放源和天然源共11大类排放源。核算的污染物种类包括二氧化硫（SO2）、氮氧化物（NOx）、一氧化碳（CO）、可吸入颗粒物（PM10）、细颗粒物（PM2.5）、挥发性有机物（VOCs）、黑碳（BC）、有机碳（OC）和氨（NH3）等9种污染物排放量。</w:t>
            </w:r>
          </w:p>
        </w:tc>
      </w:tr>
      <w:tr w:rsidR="00A32804" w:rsidTr="00A32804">
        <w:trPr>
          <w:trHeight w:val="12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4" w:rsidRDefault="00A3280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4" w:rsidRDefault="00A3280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A32804" w:rsidRDefault="00A3280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A32804" w:rsidRDefault="00A3280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04" w:rsidRDefault="00A32804" w:rsidP="00E96064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上述项目尚处在研发阶段。公司已经对上述项目申请了研发立项，采用自主研发、委托研发和协同研发等形式，投入资源，已取得一定的研究结果。</w:t>
            </w:r>
          </w:p>
        </w:tc>
      </w:tr>
      <w:tr w:rsidR="00F70D76" w:rsidTr="00F743C3">
        <w:trPr>
          <w:trHeight w:val="154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F70D76" w:rsidRDefault="00DB0A7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 w:rsidP="00F743C3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公司希望与各类高校、科研院所开展产学研合作，共建创新载体；以及对在大气环保领域有所研究的专家及团队进行合作研发、技术引进等方式开展合作，使我公司成为在大气环保领域的高新技术产业孵化器。</w:t>
            </w:r>
          </w:p>
        </w:tc>
      </w:tr>
      <w:tr w:rsidR="00F70D76" w:rsidTr="00A32804">
        <w:trPr>
          <w:trHeight w:val="8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F70D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F70D76" w:rsidRDefault="00DB0A7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技术转让    </w:t>
            </w:r>
            <w:r w:rsidR="00A32804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技术入股  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联合开发  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委托研发 </w:t>
            </w:r>
          </w:p>
          <w:p w:rsidR="00F70D76" w:rsidRDefault="00DB0A74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委托团队、专家长期技术服务   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z w:val="24"/>
              </w:rPr>
              <w:t>共建新研发、生产实体</w:t>
            </w:r>
          </w:p>
        </w:tc>
      </w:tr>
      <w:tr w:rsidR="00F70D76" w:rsidTr="00A32804">
        <w:trPr>
          <w:trHeight w:val="1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技术转移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研发费用加计扣除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知识产权  </w:t>
            </w:r>
            <w:r w:rsidR="00F743C3">
              <w:rPr>
                <w:rFonts w:ascii="仿宋_GB2312" w:eastAsia="仿宋_GB2312" w:hint="eastAsia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科技金融 </w:t>
            </w:r>
          </w:p>
          <w:p w:rsidR="00F70D76" w:rsidRDefault="00DB0A74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检验检测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质量体系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行业政策 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科技政策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招标采购 </w:t>
            </w:r>
          </w:p>
          <w:p w:rsidR="00F70D76" w:rsidRDefault="00DB0A74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产品/服务市场占有率分析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市场前景分析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int="eastAsia"/>
                <w:sz w:val="24"/>
                <w:szCs w:val="24"/>
              </w:rPr>
              <w:t>企业发展战略咨询           □其他</w:t>
            </w:r>
          </w:p>
        </w:tc>
      </w:tr>
      <w:tr w:rsidR="00F70D76" w:rsidTr="00E96064">
        <w:trPr>
          <w:trHeight w:val="557"/>
        </w:trPr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 w:rsidP="00266262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F70D76" w:rsidTr="00A32804">
        <w:trPr>
          <w:trHeight w:val="85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 w:rsidP="00E9606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F70D76" w:rsidRDefault="00DB0A74" w:rsidP="00E9606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 w:rsidP="00E96064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□否</w:t>
            </w:r>
          </w:p>
          <w:p w:rsidR="00F70D76" w:rsidRDefault="00DB0A74" w:rsidP="00E96064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部分公开(说明）</w:t>
            </w:r>
          </w:p>
        </w:tc>
      </w:tr>
      <w:tr w:rsidR="00F70D76" w:rsidTr="00A32804">
        <w:trPr>
          <w:trHeight w:val="83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 w:rsidP="00E9606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F70D76" w:rsidRDefault="00DB0A74" w:rsidP="00E9606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 w:rsidP="00E9606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</w:t>
            </w:r>
          </w:p>
          <w:p w:rsidR="00F70D76" w:rsidRDefault="00DB0A74" w:rsidP="00E9606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F70D76" w:rsidTr="00A32804">
        <w:trPr>
          <w:trHeight w:val="97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 w:rsidP="00E9606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 w:rsidP="00E9606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F70D76" w:rsidRDefault="00DB0A74" w:rsidP="00E9606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F70D76" w:rsidTr="00A32804">
        <w:trPr>
          <w:trHeight w:val="212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4" w:rsidRDefault="00E96064">
            <w:pPr>
              <w:rPr>
                <w:rFonts w:ascii="仿宋_GB2312" w:eastAsia="仿宋_GB2312" w:hAnsi="宋体" w:cs="宋体"/>
                <w:sz w:val="24"/>
              </w:rPr>
            </w:pPr>
          </w:p>
          <w:p w:rsidR="00F70D76" w:rsidRDefault="00DB0A74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F70D76" w:rsidRDefault="00DB0A7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266262" w:rsidRDefault="00DB0A74" w:rsidP="00E9606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法人代表：             年  月  日</w:t>
            </w:r>
          </w:p>
        </w:tc>
      </w:tr>
    </w:tbl>
    <w:p w:rsidR="00F70D76" w:rsidRDefault="00F70D76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F70D76" w:rsidSect="003D42DD">
      <w:pgSz w:w="11906" w:h="16838"/>
      <w:pgMar w:top="226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BC6" w:rsidRDefault="00B81BC6" w:rsidP="00975092">
      <w:r>
        <w:separator/>
      </w:r>
    </w:p>
  </w:endnote>
  <w:endnote w:type="continuationSeparator" w:id="1">
    <w:p w:rsidR="00B81BC6" w:rsidRDefault="00B81BC6" w:rsidP="00975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BC6" w:rsidRDefault="00B81BC6" w:rsidP="00975092">
      <w:r>
        <w:separator/>
      </w:r>
    </w:p>
  </w:footnote>
  <w:footnote w:type="continuationSeparator" w:id="1">
    <w:p w:rsidR="00B81BC6" w:rsidRDefault="00B81BC6" w:rsidP="00975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65A"/>
    <w:rsid w:val="00003D38"/>
    <w:rsid w:val="000118F3"/>
    <w:rsid w:val="00027361"/>
    <w:rsid w:val="00052E54"/>
    <w:rsid w:val="00054794"/>
    <w:rsid w:val="00075F1D"/>
    <w:rsid w:val="00082B88"/>
    <w:rsid w:val="000B0162"/>
    <w:rsid w:val="000B14FD"/>
    <w:rsid w:val="000B19D0"/>
    <w:rsid w:val="000B3EA2"/>
    <w:rsid w:val="000C649C"/>
    <w:rsid w:val="000F4470"/>
    <w:rsid w:val="000F5BF5"/>
    <w:rsid w:val="0010501B"/>
    <w:rsid w:val="00107A35"/>
    <w:rsid w:val="00107A4C"/>
    <w:rsid w:val="001257A6"/>
    <w:rsid w:val="0012712C"/>
    <w:rsid w:val="00136EEC"/>
    <w:rsid w:val="00152489"/>
    <w:rsid w:val="00172174"/>
    <w:rsid w:val="001755FF"/>
    <w:rsid w:val="00176715"/>
    <w:rsid w:val="00185AD8"/>
    <w:rsid w:val="001910D1"/>
    <w:rsid w:val="001A6BDB"/>
    <w:rsid w:val="001C4D71"/>
    <w:rsid w:val="001D20DD"/>
    <w:rsid w:val="001D2F2B"/>
    <w:rsid w:val="001D36D9"/>
    <w:rsid w:val="001D3C99"/>
    <w:rsid w:val="001F0DAF"/>
    <w:rsid w:val="001F41E1"/>
    <w:rsid w:val="001F4F1B"/>
    <w:rsid w:val="00212BA9"/>
    <w:rsid w:val="00217227"/>
    <w:rsid w:val="00226CB4"/>
    <w:rsid w:val="00254D0F"/>
    <w:rsid w:val="002618B6"/>
    <w:rsid w:val="00266262"/>
    <w:rsid w:val="00281803"/>
    <w:rsid w:val="00286FFA"/>
    <w:rsid w:val="002A4DFC"/>
    <w:rsid w:val="002A5968"/>
    <w:rsid w:val="002B6A6A"/>
    <w:rsid w:val="002C2586"/>
    <w:rsid w:val="002E60DF"/>
    <w:rsid w:val="00304C0F"/>
    <w:rsid w:val="0031027C"/>
    <w:rsid w:val="003125F0"/>
    <w:rsid w:val="003209CE"/>
    <w:rsid w:val="0032266A"/>
    <w:rsid w:val="003478CB"/>
    <w:rsid w:val="00347AD6"/>
    <w:rsid w:val="00365DC1"/>
    <w:rsid w:val="00372340"/>
    <w:rsid w:val="00372AAA"/>
    <w:rsid w:val="003D3E2D"/>
    <w:rsid w:val="003D42DD"/>
    <w:rsid w:val="003E20D4"/>
    <w:rsid w:val="003F0571"/>
    <w:rsid w:val="003F1706"/>
    <w:rsid w:val="00443AF2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2324F"/>
    <w:rsid w:val="00546A5D"/>
    <w:rsid w:val="00563CDE"/>
    <w:rsid w:val="00570776"/>
    <w:rsid w:val="00586E4F"/>
    <w:rsid w:val="00595143"/>
    <w:rsid w:val="005B074F"/>
    <w:rsid w:val="005C5C93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706CB"/>
    <w:rsid w:val="0067374A"/>
    <w:rsid w:val="0069301E"/>
    <w:rsid w:val="00697416"/>
    <w:rsid w:val="006A5ADE"/>
    <w:rsid w:val="006B72B7"/>
    <w:rsid w:val="006D4F27"/>
    <w:rsid w:val="006D6F08"/>
    <w:rsid w:val="006E3A77"/>
    <w:rsid w:val="00701C78"/>
    <w:rsid w:val="007034D4"/>
    <w:rsid w:val="0073311B"/>
    <w:rsid w:val="00737E60"/>
    <w:rsid w:val="00762274"/>
    <w:rsid w:val="00771DBD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D01A8"/>
    <w:rsid w:val="007E30D4"/>
    <w:rsid w:val="007F0A41"/>
    <w:rsid w:val="007F1D42"/>
    <w:rsid w:val="008050AF"/>
    <w:rsid w:val="00841738"/>
    <w:rsid w:val="0085165A"/>
    <w:rsid w:val="00852D22"/>
    <w:rsid w:val="00854908"/>
    <w:rsid w:val="008561A2"/>
    <w:rsid w:val="00871BC2"/>
    <w:rsid w:val="00896A3A"/>
    <w:rsid w:val="008A1702"/>
    <w:rsid w:val="008A39BF"/>
    <w:rsid w:val="008B790E"/>
    <w:rsid w:val="008F2B88"/>
    <w:rsid w:val="00913187"/>
    <w:rsid w:val="00921CB9"/>
    <w:rsid w:val="00922B1E"/>
    <w:rsid w:val="009307F2"/>
    <w:rsid w:val="00953B71"/>
    <w:rsid w:val="0096107C"/>
    <w:rsid w:val="009741CC"/>
    <w:rsid w:val="00975092"/>
    <w:rsid w:val="00975A1F"/>
    <w:rsid w:val="009C022C"/>
    <w:rsid w:val="00A17EB9"/>
    <w:rsid w:val="00A2022C"/>
    <w:rsid w:val="00A20C56"/>
    <w:rsid w:val="00A32804"/>
    <w:rsid w:val="00A4364A"/>
    <w:rsid w:val="00AA54C6"/>
    <w:rsid w:val="00AB072E"/>
    <w:rsid w:val="00B36CA9"/>
    <w:rsid w:val="00B53B6C"/>
    <w:rsid w:val="00B55132"/>
    <w:rsid w:val="00B57CFD"/>
    <w:rsid w:val="00B81BC6"/>
    <w:rsid w:val="00B863B5"/>
    <w:rsid w:val="00B95D29"/>
    <w:rsid w:val="00B971DC"/>
    <w:rsid w:val="00BB33E6"/>
    <w:rsid w:val="00BB3CD8"/>
    <w:rsid w:val="00BC6700"/>
    <w:rsid w:val="00BD59A5"/>
    <w:rsid w:val="00C11C44"/>
    <w:rsid w:val="00C228BC"/>
    <w:rsid w:val="00C3220F"/>
    <w:rsid w:val="00C3498A"/>
    <w:rsid w:val="00C36864"/>
    <w:rsid w:val="00C41ED8"/>
    <w:rsid w:val="00C621F6"/>
    <w:rsid w:val="00C82928"/>
    <w:rsid w:val="00CC08E8"/>
    <w:rsid w:val="00CC3C42"/>
    <w:rsid w:val="00CC7C02"/>
    <w:rsid w:val="00CD1FA9"/>
    <w:rsid w:val="00CD2BDF"/>
    <w:rsid w:val="00CF0E9A"/>
    <w:rsid w:val="00D33C29"/>
    <w:rsid w:val="00D37771"/>
    <w:rsid w:val="00D47352"/>
    <w:rsid w:val="00D75331"/>
    <w:rsid w:val="00DB0A74"/>
    <w:rsid w:val="00DB4E1A"/>
    <w:rsid w:val="00DB5988"/>
    <w:rsid w:val="00DC1B67"/>
    <w:rsid w:val="00DD3CC2"/>
    <w:rsid w:val="00DD593D"/>
    <w:rsid w:val="00E01813"/>
    <w:rsid w:val="00E03D95"/>
    <w:rsid w:val="00E16458"/>
    <w:rsid w:val="00E6193C"/>
    <w:rsid w:val="00E62079"/>
    <w:rsid w:val="00E63F04"/>
    <w:rsid w:val="00E66467"/>
    <w:rsid w:val="00E77464"/>
    <w:rsid w:val="00E80559"/>
    <w:rsid w:val="00E91456"/>
    <w:rsid w:val="00E95A1D"/>
    <w:rsid w:val="00E96064"/>
    <w:rsid w:val="00EA4CD4"/>
    <w:rsid w:val="00ED0461"/>
    <w:rsid w:val="00ED72A4"/>
    <w:rsid w:val="00EF35DC"/>
    <w:rsid w:val="00EF5D82"/>
    <w:rsid w:val="00F10694"/>
    <w:rsid w:val="00F5304C"/>
    <w:rsid w:val="00F70D76"/>
    <w:rsid w:val="00F743C3"/>
    <w:rsid w:val="00F80007"/>
    <w:rsid w:val="00F80644"/>
    <w:rsid w:val="00F808A7"/>
    <w:rsid w:val="00FA2736"/>
    <w:rsid w:val="00FB4434"/>
    <w:rsid w:val="00FC206C"/>
    <w:rsid w:val="1C240862"/>
    <w:rsid w:val="1CC144CD"/>
    <w:rsid w:val="3C616B0B"/>
    <w:rsid w:val="6AA13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Body Text 3" w:semiHidden="0" w:uiPriority="0" w:unhideWhenUsed="0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D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D42DD"/>
    <w:pPr>
      <w:keepNext/>
      <w:keepLines/>
      <w:spacing w:before="340" w:after="330" w:line="576" w:lineRule="auto"/>
      <w:jc w:val="center"/>
      <w:outlineLvl w:val="0"/>
    </w:pPr>
    <w:rPr>
      <w:rFonts w:ascii="Calibri" w:eastAsia="方正小标宋简体" w:hAnsi="Calibri" w:cs="Times New Roman"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3D42DD"/>
    <w:rPr>
      <w:rFonts w:ascii="仿宋_GB2312" w:eastAsia="仿宋_GB2312" w:hAnsi="Calibri" w:cs="Times New Roman"/>
      <w:spacing w:val="-4"/>
      <w:sz w:val="16"/>
      <w:szCs w:val="16"/>
    </w:rPr>
  </w:style>
  <w:style w:type="paragraph" w:styleId="a3">
    <w:name w:val="Body Text"/>
    <w:basedOn w:val="a"/>
    <w:link w:val="Char"/>
    <w:rsid w:val="003D42DD"/>
    <w:pPr>
      <w:spacing w:after="120"/>
    </w:pPr>
    <w:rPr>
      <w:rFonts w:ascii="Calibri" w:eastAsia="宋体" w:hAnsi="Calibri" w:cs="Times New Roman"/>
      <w:sz w:val="24"/>
      <w:szCs w:val="24"/>
    </w:rPr>
  </w:style>
  <w:style w:type="paragraph" w:styleId="a4">
    <w:name w:val="Date"/>
    <w:basedOn w:val="a"/>
    <w:next w:val="a"/>
    <w:link w:val="Char0"/>
    <w:rsid w:val="003D42DD"/>
    <w:pPr>
      <w:ind w:leftChars="2500" w:left="100"/>
    </w:pPr>
    <w:rPr>
      <w:rFonts w:ascii="Calibri" w:eastAsia="宋体" w:hAnsi="Calibri" w:cs="Times New Roman"/>
      <w:sz w:val="28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D42DD"/>
    <w:rPr>
      <w:sz w:val="18"/>
      <w:szCs w:val="18"/>
    </w:rPr>
  </w:style>
  <w:style w:type="paragraph" w:styleId="a6">
    <w:name w:val="footer"/>
    <w:basedOn w:val="a"/>
    <w:link w:val="Char2"/>
    <w:unhideWhenUsed/>
    <w:rsid w:val="003D4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rsid w:val="003D4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rsid w:val="003D42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nhideWhenUsed/>
    <w:rsid w:val="003D42DD"/>
    <w:rPr>
      <w:color w:val="0000FF"/>
      <w:u w:val="single"/>
    </w:rPr>
  </w:style>
  <w:style w:type="character" w:customStyle="1" w:styleId="Char1">
    <w:name w:val="批注框文本 Char"/>
    <w:basedOn w:val="a0"/>
    <w:link w:val="a5"/>
    <w:uiPriority w:val="99"/>
    <w:semiHidden/>
    <w:rsid w:val="003D42DD"/>
    <w:rPr>
      <w:sz w:val="18"/>
      <w:szCs w:val="18"/>
    </w:rPr>
  </w:style>
  <w:style w:type="character" w:customStyle="1" w:styleId="Char3">
    <w:name w:val="页眉 Char"/>
    <w:basedOn w:val="a0"/>
    <w:link w:val="a7"/>
    <w:rsid w:val="003D42DD"/>
    <w:rPr>
      <w:sz w:val="18"/>
      <w:szCs w:val="18"/>
    </w:rPr>
  </w:style>
  <w:style w:type="character" w:customStyle="1" w:styleId="Char2">
    <w:name w:val="页脚 Char"/>
    <w:basedOn w:val="a0"/>
    <w:link w:val="a6"/>
    <w:rsid w:val="003D42DD"/>
    <w:rPr>
      <w:sz w:val="18"/>
      <w:szCs w:val="18"/>
    </w:rPr>
  </w:style>
  <w:style w:type="paragraph" w:styleId="aa">
    <w:name w:val="List Paragraph"/>
    <w:basedOn w:val="a"/>
    <w:uiPriority w:val="34"/>
    <w:qFormat/>
    <w:rsid w:val="003D42DD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10">
    <w:name w:val="列出段落1"/>
    <w:basedOn w:val="a"/>
    <w:rsid w:val="003D42DD"/>
    <w:pPr>
      <w:ind w:firstLineChars="200" w:firstLine="420"/>
    </w:pPr>
    <w:rPr>
      <w:rFonts w:ascii="Calibri" w:eastAsia="宋体" w:hAnsi="Calibri" w:cs="黑体"/>
    </w:rPr>
  </w:style>
  <w:style w:type="paragraph" w:customStyle="1" w:styleId="ListParagraph1">
    <w:name w:val="List Paragraph1"/>
    <w:basedOn w:val="a"/>
    <w:rsid w:val="003D42DD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rsid w:val="003D42DD"/>
    <w:rPr>
      <w:rFonts w:ascii="Calibri" w:eastAsia="方正小标宋简体" w:hAnsi="Calibri" w:cs="Times New Roman"/>
      <w:kern w:val="44"/>
      <w:sz w:val="44"/>
      <w:szCs w:val="24"/>
    </w:rPr>
  </w:style>
  <w:style w:type="character" w:customStyle="1" w:styleId="3Char">
    <w:name w:val="正文文本 3 Char"/>
    <w:basedOn w:val="a0"/>
    <w:link w:val="3"/>
    <w:rsid w:val="003D42DD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2">
    <w:name w:val="列出段落2"/>
    <w:basedOn w:val="a"/>
    <w:uiPriority w:val="99"/>
    <w:unhideWhenUsed/>
    <w:rsid w:val="003D42DD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Char">
    <w:name w:val="正文文本 Char"/>
    <w:basedOn w:val="a0"/>
    <w:link w:val="a3"/>
    <w:rsid w:val="003D42DD"/>
    <w:rPr>
      <w:rFonts w:ascii="Calibri" w:eastAsia="宋体" w:hAnsi="Calibri" w:cs="Times New Roman"/>
      <w:sz w:val="24"/>
      <w:szCs w:val="24"/>
    </w:rPr>
  </w:style>
  <w:style w:type="character" w:customStyle="1" w:styleId="Char0">
    <w:name w:val="日期 Char"/>
    <w:basedOn w:val="a0"/>
    <w:link w:val="a4"/>
    <w:rsid w:val="003D42DD"/>
    <w:rPr>
      <w:rFonts w:ascii="Calibri" w:eastAsia="宋体" w:hAnsi="Calibri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7015D39-93C0-4D31-ABC0-CB180A76D9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zhang</cp:lastModifiedBy>
  <cp:revision>5</cp:revision>
  <cp:lastPrinted>2018-07-23T07:03:00Z</cp:lastPrinted>
  <dcterms:created xsi:type="dcterms:W3CDTF">2018-08-03T14:35:00Z</dcterms:created>
  <dcterms:modified xsi:type="dcterms:W3CDTF">2018-08-08T06:33:00Z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