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38"/>
        <w:gridCol w:w="377"/>
        <w:gridCol w:w="1738"/>
        <w:gridCol w:w="1158"/>
        <w:gridCol w:w="864"/>
        <w:gridCol w:w="351"/>
        <w:gridCol w:w="848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4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易初特种电线电缆（昆山）有限公司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913205835502692582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区域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周庄镇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朱晓叶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18012694751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4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中低压电缆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工业自动化装备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4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年销售额5亿元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电缆胶料新型配方；移动电缆的耐磨性、耐折弯性突破；机器人电缆耐扭曲、抗干扰的突破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1：电缆塑胶料新型配方:主要围绕氟塑料类的材料开发, 耐磨性能更高的改性弹性体材料开发; 网状自交联低烟无卤料开发;</w:t>
            </w:r>
          </w:p>
          <w:p>
            <w:pPr>
              <w:ind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2：移动电缆的耐磨性、耐折弯性突破: 耐磨和耐弯曲次数2000万次以上,电缆导体电阻不发生变化;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3：机器人电缆耐扭曲、抗干扰的突破: 机器人电缆在4轴-6轴移动时,电缆抗扭曲和机器人总线抗干扰设计;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1、掌握高分子材料的合成改性领域的科研、技术开发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2、掌握电缆芯线成缆、芯线变形的保准和改变技能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3、掌握电缆结构对电缆外径、柔软度、抗弯曲影响范围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逐步投入机器人和拖链电缆实验设备;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建立材料和产品研发中心;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</w:t>
            </w:r>
            <w:r>
              <w:rPr>
                <w:rFonts w:hint="eastAsia" w:ascii="仿宋_GB2312" w:hAnsi="宋体" w:cs="宋体"/>
                <w:sz w:val="24"/>
              </w:rPr>
              <w:t>希望与哪类高校、科研院所开展产学研合作，以及对专家及团队所属领域和水平的要求）</w:t>
            </w:r>
          </w:p>
          <w:p>
            <w:pPr>
              <w:numPr>
                <w:ilvl w:val="0"/>
                <w:numId w:val="2"/>
              </w:num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哈尔滨理工大学</w:t>
            </w:r>
          </w:p>
          <w:p>
            <w:pPr>
              <w:numPr>
                <w:ilvl w:val="0"/>
                <w:numId w:val="2"/>
              </w:num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上海电缆研究所</w:t>
            </w:r>
          </w:p>
          <w:p>
            <w:pPr>
              <w:numPr>
                <w:ilvl w:val="0"/>
                <w:numId w:val="2"/>
              </w:numPr>
              <w:ind w:firstLine="480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机器人联合会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</w:t>
            </w:r>
            <w:r>
              <w:rPr>
                <w:rFonts w:hint="eastAsia" w:cs="宋体"/>
                <w:b/>
                <w:sz w:val="24"/>
              </w:rPr>
              <w:t>☑联合开发</w:t>
            </w:r>
            <w:r>
              <w:rPr>
                <w:rFonts w:hint="eastAsia" w:cs="宋体"/>
                <w:sz w:val="24"/>
              </w:rPr>
              <w:t xml:space="preserve">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法人代表：王淼   2018 年08 月 07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318F"/>
    <w:multiLevelType w:val="singleLevel"/>
    <w:tmpl w:val="0BF831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D854DA1"/>
    <w:multiLevelType w:val="multilevel"/>
    <w:tmpl w:val="3D854DA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C3CEE"/>
    <w:rsid w:val="0FAC3CEE"/>
    <w:rsid w:val="5BD20A2D"/>
    <w:rsid w:val="6D535020"/>
    <w:rsid w:val="73267B24"/>
    <w:rsid w:val="7CB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/>
      <w:sz w:val="21"/>
      <w:szCs w:val="22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2018-08-10T08:10:00Z</dcterms:created>
  <dc:creator>三千1404173486</dc:creator>
  <cp:lastModifiedBy>张明星</cp:lastModifiedBy>
  <dcterms:modified xsi:type="dcterms:W3CDTF">2018-08-14T04:09:59Z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