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600"/>
        <w:gridCol w:w="599"/>
        <w:gridCol w:w="37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昆山轴研自动化设备有限公司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昆山市张浦镇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王经理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13861713639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全方位轴承表观缺陷视觉检测系统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√技术研发（关键、核心技术）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轴承是工业的粮食，非常重要的精密零部件。目前在生产制造过程中特备是装配检验工序中，最后一道未完全功课的技术难题，也就是全方位轴承表观缺陷视觉检测系统的研发；轴承表面缺陷种类有凹坑、划痕、黑斑、磨削伤、尺寸不良等多种不良种类，表面有一定油膜或者干扰因素，在图像打光环节（光源的选型）、缺陷识别、算法等采用常规方式比如测量长度、面积、数量等方式不尽人意，误判率非常高。各个工厂对待外观缺陷的标准不尽相同，产品一致性差距也比较大，因此期待采用大数据方式人工智能的方式（深度学习功能）进行评判才是最好的方式。期待这方面的技术有重大突破和在工业上的广泛应用。目前主要是靠人工检测，需求巨大，但是成本必须控制好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图像采集、缺陷识别、深度学习软件开发这方面的技术能力较强的科研院校或者机构。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√联合开发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技术转移  </w:t>
            </w:r>
            <w:r>
              <w:rPr>
                <w:rFonts w:hint="eastAsia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43F1"/>
    <w:rsid w:val="0D797B51"/>
    <w:rsid w:val="62D934E8"/>
    <w:rsid w:val="6AA87908"/>
    <w:rsid w:val="6B2F43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2018-08-10T04:53:00Z</dcterms:created>
  <dc:creator>三千1404173486</dc:creator>
  <cp:lastModifiedBy>张明星</cp:lastModifiedBy>
  <dcterms:modified xsi:type="dcterms:W3CDTF">2018-08-14T04:09:01Z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