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C8" w:rsidRDefault="00D47352" w:rsidP="00D4735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060"/>
        <w:gridCol w:w="155"/>
        <w:gridCol w:w="6900"/>
        <w:gridCol w:w="10"/>
      </w:tblGrid>
      <w:tr w:rsidR="002937C8" w:rsidTr="002937C8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8" w:rsidRDefault="002937C8" w:rsidP="00D01F7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bookmarkStart w:id="0" w:name="_Hlk521430737"/>
            <w:r w:rsidRPr="00CF58F2"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需求编号： 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11</w:t>
            </w:r>
          </w:p>
        </w:tc>
      </w:tr>
      <w:tr w:rsidR="002937C8" w:rsidTr="002937C8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8" w:rsidRDefault="002937C8" w:rsidP="00D01F7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bookmarkStart w:id="1" w:name="_GoBack"/>
            <w:bookmarkEnd w:id="1"/>
            <w:r w:rsidRPr="002937C8">
              <w:rPr>
                <w:rFonts w:ascii="仿宋_GB2312" w:eastAsia="仿宋_GB2312" w:hAnsi="宋体" w:cs="宋体" w:hint="eastAsia"/>
                <w:b/>
                <w:bCs/>
                <w:sz w:val="24"/>
              </w:rPr>
              <w:t>开发一套能实现交付物线上管理的IT系统，</w:t>
            </w:r>
          </w:p>
        </w:tc>
      </w:tr>
      <w:tr w:rsidR="002937C8" w:rsidTr="002937C8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8" w:rsidRDefault="002937C8" w:rsidP="00D01F7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 w:rsidRPr="002937C8">
              <w:rPr>
                <w:rFonts w:ascii="仿宋_GB2312" w:eastAsia="仿宋_GB2312" w:hAnsi="宋体" w:cs="宋体" w:hint="eastAsia"/>
                <w:b/>
                <w:bCs/>
                <w:sz w:val="24"/>
              </w:rPr>
              <w:t>软件和信息服务</w:t>
            </w:r>
          </w:p>
        </w:tc>
      </w:tr>
      <w:bookmarkEnd w:id="0"/>
      <w:tr w:rsidR="00D47352" w:rsidTr="002937C8">
        <w:trPr>
          <w:gridAfter w:val="1"/>
          <w:wAfter w:w="10" w:type="dxa"/>
        </w:trPr>
        <w:tc>
          <w:tcPr>
            <w:tcW w:w="8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D47352" w:rsidTr="002937C8">
        <w:trPr>
          <w:gridAfter w:val="1"/>
          <w:wAfter w:w="10" w:type="dxa"/>
          <w:trHeight w:val="745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□技术研发（关键、核心技术）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D47352" w:rsidRDefault="00DC45D7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■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</w:p>
        </w:tc>
      </w:tr>
      <w:tr w:rsidR="00D47352" w:rsidTr="002937C8">
        <w:trPr>
          <w:gridAfter w:val="1"/>
          <w:wAfter w:w="10" w:type="dxa"/>
          <w:trHeight w:val="90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E3089C" w:rsidP="00091EE4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车型部作为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一个负责整车的部门，在项目的各阀点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都</w:t>
            </w:r>
            <w:r w:rsidR="00091EE4">
              <w:rPr>
                <w:rFonts w:ascii="仿宋_GB2312" w:eastAsia="仿宋_GB2312" w:hAnsi="宋体" w:cs="宋体"/>
                <w:kern w:val="0"/>
                <w:sz w:val="24"/>
              </w:rPr>
              <w:t>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收集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汇总类</w:t>
            </w:r>
            <w:r w:rsidR="00C70D76">
              <w:rPr>
                <w:rFonts w:ascii="仿宋_GB2312" w:eastAsia="仿宋_GB2312" w:hAnsi="宋体" w:cs="宋体" w:hint="eastAsia"/>
                <w:kern w:val="0"/>
                <w:sz w:val="24"/>
              </w:rPr>
              <w:t>的</w:t>
            </w:r>
            <w:r w:rsidR="00C70D76">
              <w:rPr>
                <w:rFonts w:ascii="仿宋_GB2312" w:eastAsia="仿宋_GB2312" w:hAnsi="宋体" w:cs="宋体"/>
                <w:kern w:val="0"/>
                <w:sz w:val="24"/>
              </w:rPr>
              <w:t>交付物</w:t>
            </w:r>
            <w:r w:rsidR="00091EE4">
              <w:rPr>
                <w:rFonts w:ascii="仿宋_GB2312" w:eastAsia="仿宋_GB2312" w:hAnsi="宋体" w:cs="宋体" w:hint="eastAsia"/>
                <w:kern w:val="0"/>
                <w:sz w:val="24"/>
              </w:rPr>
              <w:t>，如</w:t>
            </w:r>
            <w:r w:rsidR="00C70D76">
              <w:rPr>
                <w:rFonts w:ascii="仿宋_GB2312" w:eastAsia="仿宋_GB2312" w:hAnsi="宋体" w:cs="宋体"/>
                <w:kern w:val="0"/>
                <w:sz w:val="24"/>
              </w:rPr>
              <w:t>：</w:t>
            </w:r>
            <w:r w:rsidR="00C70D76">
              <w:rPr>
                <w:rFonts w:ascii="仿宋_GB2312" w:eastAsia="仿宋_GB2312" w:hAnsi="宋体" w:cs="宋体" w:hint="eastAsia"/>
                <w:kern w:val="0"/>
                <w:sz w:val="24"/>
              </w:rPr>
              <w:t>公告</w:t>
            </w:r>
            <w:r w:rsidR="00C70D76">
              <w:rPr>
                <w:rFonts w:ascii="仿宋_GB2312" w:eastAsia="仿宋_GB2312" w:hAnsi="宋体" w:cs="宋体"/>
                <w:kern w:val="0"/>
                <w:sz w:val="24"/>
              </w:rPr>
              <w:t>、CCC</w:t>
            </w:r>
            <w:r w:rsidR="004330CF">
              <w:rPr>
                <w:rFonts w:ascii="仿宋_GB2312" w:eastAsia="仿宋_GB2312" w:hAnsi="宋体" w:cs="宋体"/>
                <w:kern w:val="0"/>
                <w:sz w:val="24"/>
              </w:rPr>
              <w:t>材料，法规符合性校核报告，装配技术条件，特殊特性清单</w:t>
            </w:r>
            <w:r w:rsidR="004330CF">
              <w:rPr>
                <w:rFonts w:ascii="仿宋_GB2312" w:eastAsia="仿宋_GB2312" w:hAnsi="宋体" w:cs="宋体" w:hint="eastAsia"/>
                <w:kern w:val="0"/>
                <w:sz w:val="24"/>
              </w:rPr>
              <w:t>等。</w:t>
            </w:r>
          </w:p>
          <w:p w:rsidR="00D47352" w:rsidRDefault="00091EE4" w:rsidP="00091EE4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此类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交付物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在收集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整理过程中，简单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繁琐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且容易出错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为提高工作效率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、工作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质量，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希望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开发一套IT系统，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能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实现交付物的线上管理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7352" w:rsidTr="002937C8">
        <w:trPr>
          <w:gridAfter w:val="1"/>
          <w:wAfter w:w="10" w:type="dxa"/>
          <w:trHeight w:val="9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F004C2" w:rsidRDefault="00F004C2" w:rsidP="00F004C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</w:t>
            </w:r>
            <w:r w:rsidR="00091EE4">
              <w:rPr>
                <w:rFonts w:ascii="仿宋_GB2312" w:eastAsia="仿宋_GB2312" w:hAnsi="宋体" w:cs="宋体" w:hint="eastAsia"/>
                <w:kern w:val="0"/>
                <w:sz w:val="24"/>
              </w:rPr>
              <w:t>公告</w:t>
            </w:r>
            <w:r w:rsidR="00091EE4">
              <w:rPr>
                <w:rFonts w:ascii="仿宋_GB2312" w:eastAsia="仿宋_GB2312" w:hAnsi="宋体" w:cs="宋体"/>
                <w:kern w:val="0"/>
                <w:sz w:val="24"/>
              </w:rPr>
              <w:t>、CCC材料</w:t>
            </w:r>
            <w:r w:rsidR="00091EE4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  <w:p w:rsidR="00E87627" w:rsidRDefault="00091EE4" w:rsidP="00F004C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此文件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有固定的模板，需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线上开发模板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每项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内容</w:t>
            </w:r>
            <w:r w:rsidR="00E87627">
              <w:rPr>
                <w:rFonts w:ascii="仿宋_GB2312" w:eastAsia="仿宋_GB2312" w:hAnsi="宋体" w:cs="宋体" w:hint="eastAsia"/>
                <w:kern w:val="0"/>
                <w:sz w:val="24"/>
              </w:rPr>
              <w:t>需指派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责任人</w:t>
            </w:r>
            <w:r w:rsidR="00E87627">
              <w:rPr>
                <w:rFonts w:ascii="仿宋_GB2312" w:eastAsia="仿宋_GB2312" w:hAnsi="宋体" w:cs="宋体" w:hint="eastAsia"/>
                <w:kern w:val="0"/>
                <w:sz w:val="24"/>
              </w:rPr>
              <w:t>，且能</w:t>
            </w:r>
            <w:r w:rsidR="00E87627">
              <w:rPr>
                <w:rFonts w:ascii="仿宋_GB2312" w:eastAsia="仿宋_GB2312" w:hAnsi="宋体" w:cs="宋体"/>
                <w:kern w:val="0"/>
                <w:sz w:val="24"/>
              </w:rPr>
              <w:t>发起审批流程；</w:t>
            </w:r>
          </w:p>
          <w:p w:rsidR="00F004C2" w:rsidRDefault="00F004C2" w:rsidP="00F004C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2、</w:t>
            </w:r>
            <w:r w:rsidR="00E87627">
              <w:rPr>
                <w:rFonts w:ascii="仿宋_GB2312" w:eastAsia="仿宋_GB2312" w:hAnsi="宋体" w:cs="宋体"/>
                <w:kern w:val="0"/>
                <w:sz w:val="24"/>
              </w:rPr>
              <w:t>法规符合性校核报告</w:t>
            </w:r>
            <w:r w:rsidR="00E87627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  <w:p w:rsidR="00E87627" w:rsidRDefault="00E87627" w:rsidP="00F004C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此文件涉及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国标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0+条、上千条企标，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标准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又同时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是动态更新的；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线下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在整理此文件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时，极易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产生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标准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遗漏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标准更新不及时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情况；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我们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希望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能有一个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实时更新的标准清单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，且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每一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标准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能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分解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校核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，每个校核项目指派具体责任人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同时具有审批功能。</w:t>
            </w:r>
          </w:p>
          <w:p w:rsidR="00F004C2" w:rsidRDefault="00F004C2" w:rsidP="00F004C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3、</w:t>
            </w:r>
            <w:r w:rsidR="001A4FCF">
              <w:rPr>
                <w:rFonts w:ascii="仿宋_GB2312" w:eastAsia="仿宋_GB2312" w:hAnsi="宋体" w:cs="宋体"/>
                <w:kern w:val="0"/>
                <w:sz w:val="24"/>
              </w:rPr>
              <w:t>装配技术条件</w:t>
            </w:r>
            <w:r w:rsidR="001A4FCF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  <w:p w:rsidR="00D47352" w:rsidRDefault="001A4FCF" w:rsidP="00F004C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此文件为约200个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零部件的安装要求，</w:t>
            </w:r>
            <w:r w:rsidR="00F004C2">
              <w:rPr>
                <w:rFonts w:ascii="仿宋_GB2312" w:eastAsia="仿宋_GB2312" w:hAnsi="宋体" w:cs="宋体" w:hint="eastAsia"/>
                <w:kern w:val="0"/>
                <w:sz w:val="24"/>
              </w:rPr>
              <w:t>涉及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多个专业部门</w:t>
            </w:r>
            <w:r w:rsidR="00F004C2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="00F004C2">
              <w:rPr>
                <w:rFonts w:ascii="仿宋_GB2312" w:eastAsia="仿宋_GB2312" w:hAnsi="宋体" w:cs="宋体"/>
                <w:kern w:val="0"/>
                <w:sz w:val="24"/>
              </w:rPr>
              <w:t>在整理收集过程中</w:t>
            </w:r>
            <w:r w:rsidR="00F004C2">
              <w:rPr>
                <w:rFonts w:ascii="仿宋_GB2312" w:eastAsia="仿宋_GB2312" w:hAnsi="宋体" w:cs="宋体" w:hint="eastAsia"/>
                <w:kern w:val="0"/>
                <w:sz w:val="24"/>
              </w:rPr>
              <w:t>耗费</w:t>
            </w:r>
            <w:r w:rsidR="00F004C2">
              <w:rPr>
                <w:rFonts w:ascii="仿宋_GB2312" w:eastAsia="仿宋_GB2312" w:hAnsi="宋体" w:cs="宋体"/>
                <w:kern w:val="0"/>
                <w:sz w:val="24"/>
              </w:rPr>
              <w:t>大量人力资源</w:t>
            </w:r>
            <w:r w:rsidR="00F004C2">
              <w:rPr>
                <w:rFonts w:ascii="仿宋_GB2312" w:eastAsia="仿宋_GB2312" w:hAnsi="宋体" w:cs="宋体" w:hint="eastAsia"/>
                <w:kern w:val="0"/>
                <w:sz w:val="24"/>
              </w:rPr>
              <w:t>；由于</w:t>
            </w:r>
            <w:r w:rsidR="00F004C2">
              <w:rPr>
                <w:rFonts w:ascii="仿宋_GB2312" w:eastAsia="仿宋_GB2312" w:hAnsi="宋体" w:cs="宋体"/>
                <w:kern w:val="0"/>
                <w:sz w:val="24"/>
              </w:rPr>
              <w:t>每个零部件的信息均</w:t>
            </w:r>
            <w:r w:rsidR="00F004C2">
              <w:rPr>
                <w:rFonts w:ascii="仿宋_GB2312" w:eastAsia="仿宋_GB2312" w:hAnsi="宋体" w:cs="宋体" w:hint="eastAsia"/>
                <w:kern w:val="0"/>
                <w:sz w:val="24"/>
              </w:rPr>
              <w:t>由4部分</w:t>
            </w:r>
            <w:r w:rsidR="00F004C2">
              <w:rPr>
                <w:rFonts w:ascii="仿宋_GB2312" w:eastAsia="仿宋_GB2312" w:hAnsi="宋体" w:cs="宋体"/>
                <w:kern w:val="0"/>
                <w:sz w:val="24"/>
              </w:rPr>
              <w:t>内容组成，内容相对固定，易</w:t>
            </w:r>
            <w:r w:rsidR="00F004C2">
              <w:rPr>
                <w:rFonts w:ascii="仿宋_GB2312" w:eastAsia="仿宋_GB2312" w:hAnsi="宋体" w:cs="宋体" w:hint="eastAsia"/>
                <w:kern w:val="0"/>
                <w:sz w:val="24"/>
              </w:rPr>
              <w:t>于线上</w:t>
            </w:r>
            <w:r w:rsidR="00F004C2">
              <w:rPr>
                <w:rFonts w:ascii="仿宋_GB2312" w:eastAsia="仿宋_GB2312" w:hAnsi="宋体" w:cs="宋体"/>
                <w:kern w:val="0"/>
                <w:sz w:val="24"/>
              </w:rPr>
              <w:t>管理</w:t>
            </w:r>
            <w:r w:rsidR="00F004C2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="00F004C2">
              <w:rPr>
                <w:rFonts w:ascii="仿宋_GB2312" w:eastAsia="仿宋_GB2312" w:hAnsi="宋体" w:cs="宋体"/>
                <w:kern w:val="0"/>
                <w:sz w:val="24"/>
              </w:rPr>
              <w:t>并能提升工作效率。</w:t>
            </w:r>
          </w:p>
          <w:p w:rsidR="00F004C2" w:rsidRDefault="00F004C2" w:rsidP="00F004C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特殊特性清单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  <w:p w:rsidR="00D47352" w:rsidRDefault="00943CB7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此文件为</w:t>
            </w:r>
            <w:r>
              <w:rPr>
                <w:rFonts w:ascii="仿宋_GB2312" w:eastAsia="仿宋_GB2312" w:hAnsi="宋体" w:cs="宋体"/>
                <w:sz w:val="24"/>
              </w:rPr>
              <w:t>整车关键件的特殊特性要求，</w:t>
            </w:r>
            <w:r w:rsidR="00686E0D">
              <w:rPr>
                <w:rFonts w:ascii="仿宋_GB2312" w:eastAsia="仿宋_GB2312" w:hAnsi="宋体" w:cs="宋体" w:hint="eastAsia"/>
                <w:sz w:val="24"/>
              </w:rPr>
              <w:t>有</w:t>
            </w:r>
            <w:r w:rsidR="00686E0D">
              <w:rPr>
                <w:rFonts w:ascii="仿宋_GB2312" w:eastAsia="仿宋_GB2312" w:hAnsi="宋体" w:cs="宋体"/>
                <w:sz w:val="24"/>
              </w:rPr>
              <w:t>固定的模板，工程师需填写</w:t>
            </w:r>
            <w:r w:rsidR="00686E0D">
              <w:rPr>
                <w:rFonts w:ascii="仿宋_GB2312" w:eastAsia="仿宋_GB2312" w:hAnsi="宋体" w:cs="宋体" w:hint="eastAsia"/>
                <w:sz w:val="24"/>
              </w:rPr>
              <w:t>零部件</w:t>
            </w:r>
            <w:r w:rsidR="00686E0D">
              <w:rPr>
                <w:rFonts w:ascii="仿宋_GB2312" w:eastAsia="仿宋_GB2312" w:hAnsi="宋体" w:cs="宋体"/>
                <w:sz w:val="24"/>
              </w:rPr>
              <w:t>特殊特性要求，完成审批，最终汇总成清单。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47352" w:rsidTr="002937C8">
        <w:trPr>
          <w:gridAfter w:val="1"/>
          <w:wAfter w:w="10" w:type="dxa"/>
          <w:trHeight w:val="567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EE6813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车型部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已形成了交付物模板，但在执行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过程中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耗费大量人力且易出错。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7352" w:rsidTr="002937C8">
        <w:trPr>
          <w:gridAfter w:val="1"/>
          <w:wAfter w:w="10" w:type="dxa"/>
          <w:trHeight w:val="1664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EE6813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希望</w:t>
            </w:r>
            <w:r>
              <w:rPr>
                <w:rFonts w:ascii="仿宋_GB2312" w:eastAsia="仿宋_GB2312" w:hAnsi="宋体" w:cs="宋体"/>
                <w:sz w:val="24"/>
              </w:rPr>
              <w:t>需求</w:t>
            </w:r>
            <w:r>
              <w:rPr>
                <w:rFonts w:ascii="仿宋_GB2312" w:eastAsia="仿宋_GB2312" w:hAnsi="宋体" w:cs="宋体" w:hint="eastAsia"/>
                <w:sz w:val="24"/>
              </w:rPr>
              <w:t>内外部</w:t>
            </w:r>
            <w:r>
              <w:rPr>
                <w:rFonts w:ascii="仿宋_GB2312" w:eastAsia="仿宋_GB2312" w:hAnsi="宋体" w:cs="宋体"/>
                <w:sz w:val="24"/>
              </w:rPr>
              <w:t>IT技术支持，完成系统的搭建。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Pr="001270A4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47352" w:rsidTr="002937C8">
        <w:trPr>
          <w:gridAfter w:val="1"/>
          <w:wAfter w:w="10" w:type="dxa"/>
          <w:trHeight w:val="53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□技术转让    □技术入股   □联合开发   □委托研发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□委托团队、专家长期技术服务    □共建新研发、生产实体</w:t>
            </w:r>
          </w:p>
        </w:tc>
      </w:tr>
      <w:tr w:rsidR="00D47352" w:rsidTr="002937C8">
        <w:trPr>
          <w:gridAfter w:val="1"/>
          <w:wAfter w:w="10" w:type="dxa"/>
          <w:trHeight w:val="5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□技术转移  □研发费用加计扣除  □知识产权  □科技金融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 w:rsidR="00D47352" w:rsidTr="002937C8">
        <w:trPr>
          <w:gridAfter w:val="1"/>
          <w:wAfter w:w="10" w:type="dxa"/>
        </w:trPr>
        <w:tc>
          <w:tcPr>
            <w:tcW w:w="8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D47352" w:rsidTr="002937C8">
        <w:trPr>
          <w:gridAfter w:val="1"/>
          <w:wAfter w:w="10" w:type="dxa"/>
          <w:trHeight w:val="629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</w:p>
        </w:tc>
      </w:tr>
      <w:tr w:rsidR="00D47352" w:rsidTr="002937C8">
        <w:trPr>
          <w:gridAfter w:val="1"/>
          <w:wAfter w:w="10" w:type="dxa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2937C8">
        <w:trPr>
          <w:gridAfter w:val="1"/>
          <w:wAfter w:w="10" w:type="dxa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2937C8">
        <w:trPr>
          <w:gridAfter w:val="1"/>
          <w:wAfter w:w="10" w:type="dxa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A20C56" w:rsidRDefault="00A20C56" w:rsidP="00A20C56">
      <w:pPr>
        <w:rPr>
          <w:rFonts w:ascii="仿宋_GB2312" w:eastAsia="仿宋_GB2312"/>
          <w:sz w:val="32"/>
          <w:szCs w:val="32"/>
        </w:rPr>
      </w:pPr>
    </w:p>
    <w:p w:rsidR="00185AD8" w:rsidRPr="00563CDE" w:rsidRDefault="00185AD8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185AD8" w:rsidRPr="00563CDE" w:rsidSect="00485958"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497" w:rsidRDefault="00493497" w:rsidP="005F40BF">
      <w:r>
        <w:separator/>
      </w:r>
    </w:p>
  </w:endnote>
  <w:endnote w:type="continuationSeparator" w:id="0">
    <w:p w:rsidR="00493497" w:rsidRDefault="00493497" w:rsidP="005F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497" w:rsidRDefault="00493497" w:rsidP="005F40BF">
      <w:r>
        <w:separator/>
      </w:r>
    </w:p>
  </w:footnote>
  <w:footnote w:type="continuationSeparator" w:id="0">
    <w:p w:rsidR="00493497" w:rsidRDefault="00493497" w:rsidP="005F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 w15:restartNumberingAfterBreak="0">
    <w:nsid w:val="289B753B"/>
    <w:multiLevelType w:val="hybridMultilevel"/>
    <w:tmpl w:val="AFBC73CA"/>
    <w:lvl w:ilvl="0" w:tplc="D43C92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DF831E9"/>
    <w:multiLevelType w:val="hybridMultilevel"/>
    <w:tmpl w:val="C3A29F02"/>
    <w:lvl w:ilvl="0" w:tplc="B34E63A8">
      <w:start w:val="1"/>
      <w:numFmt w:val="decimal"/>
      <w:lvlText w:val="（%1）"/>
      <w:lvlJc w:val="left"/>
      <w:pPr>
        <w:ind w:left="209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F55019F"/>
    <w:multiLevelType w:val="hybridMultilevel"/>
    <w:tmpl w:val="086681D8"/>
    <w:lvl w:ilvl="0" w:tplc="37368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 w15:restartNumberingAfterBreak="0">
    <w:nsid w:val="2FBD218F"/>
    <w:multiLevelType w:val="hybridMultilevel"/>
    <w:tmpl w:val="3CE20B52"/>
    <w:lvl w:ilvl="0" w:tplc="4354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863A19"/>
    <w:multiLevelType w:val="multilevel"/>
    <w:tmpl w:val="4404C1B8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3D0D6EA8"/>
    <w:multiLevelType w:val="hybridMultilevel"/>
    <w:tmpl w:val="C450BD04"/>
    <w:lvl w:ilvl="0" w:tplc="CBAAF776">
      <w:start w:val="1"/>
      <w:numFmt w:val="japaneseCounting"/>
      <w:lvlText w:val="（%1）"/>
      <w:lvlJc w:val="left"/>
      <w:pPr>
        <w:ind w:left="846" w:hanging="42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40" w:hanging="420"/>
      </w:pPr>
    </w:lvl>
    <w:lvl w:ilvl="2" w:tplc="04090017">
      <w:start w:val="1"/>
      <w:numFmt w:val="chineseCountingThousand"/>
      <w:lvlText w:val="(%3)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7" w15:restartNumberingAfterBreak="0">
    <w:nsid w:val="582A6F1A"/>
    <w:multiLevelType w:val="singleLevel"/>
    <w:tmpl w:val="582A6F1A"/>
    <w:lvl w:ilvl="0">
      <w:start w:val="4"/>
      <w:numFmt w:val="decimal"/>
      <w:suff w:val="nothing"/>
      <w:lvlText w:val="%1、"/>
      <w:lvlJc w:val="left"/>
    </w:lvl>
  </w:abstractNum>
  <w:abstractNum w:abstractNumId="8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9" w15:restartNumberingAfterBreak="0">
    <w:nsid w:val="58EF5DA8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0" w15:restartNumberingAfterBreak="0">
    <w:nsid w:val="6A284073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1" w15:restartNumberingAfterBreak="0">
    <w:nsid w:val="739E3C9F"/>
    <w:multiLevelType w:val="multilevel"/>
    <w:tmpl w:val="D578D7A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79866623"/>
    <w:multiLevelType w:val="hybridMultilevel"/>
    <w:tmpl w:val="E2965136"/>
    <w:lvl w:ilvl="0" w:tplc="E6A8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65A"/>
    <w:rsid w:val="00003D38"/>
    <w:rsid w:val="000118F3"/>
    <w:rsid w:val="00044521"/>
    <w:rsid w:val="000516C6"/>
    <w:rsid w:val="00054794"/>
    <w:rsid w:val="00075F1D"/>
    <w:rsid w:val="00082B88"/>
    <w:rsid w:val="00091EE4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0A4"/>
    <w:rsid w:val="0012712C"/>
    <w:rsid w:val="00152489"/>
    <w:rsid w:val="00172174"/>
    <w:rsid w:val="001755FF"/>
    <w:rsid w:val="00176715"/>
    <w:rsid w:val="00185AD8"/>
    <w:rsid w:val="001A4FCF"/>
    <w:rsid w:val="001A6BDB"/>
    <w:rsid w:val="001B3371"/>
    <w:rsid w:val="001C4D71"/>
    <w:rsid w:val="001D2F2B"/>
    <w:rsid w:val="001D36D9"/>
    <w:rsid w:val="001F0DAF"/>
    <w:rsid w:val="001F41E1"/>
    <w:rsid w:val="00212BA9"/>
    <w:rsid w:val="00226CB4"/>
    <w:rsid w:val="00254D0F"/>
    <w:rsid w:val="002618B6"/>
    <w:rsid w:val="00281803"/>
    <w:rsid w:val="00286FFA"/>
    <w:rsid w:val="002937C8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72340"/>
    <w:rsid w:val="003D3E2D"/>
    <w:rsid w:val="003E20D4"/>
    <w:rsid w:val="003F0571"/>
    <w:rsid w:val="003F1706"/>
    <w:rsid w:val="00410670"/>
    <w:rsid w:val="004330CF"/>
    <w:rsid w:val="00443AF2"/>
    <w:rsid w:val="00452F17"/>
    <w:rsid w:val="00475D2F"/>
    <w:rsid w:val="00485958"/>
    <w:rsid w:val="00493497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63CDE"/>
    <w:rsid w:val="00570776"/>
    <w:rsid w:val="00586E4F"/>
    <w:rsid w:val="00595143"/>
    <w:rsid w:val="005B074F"/>
    <w:rsid w:val="005B7DAF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86E0D"/>
    <w:rsid w:val="0069301E"/>
    <w:rsid w:val="00697416"/>
    <w:rsid w:val="006A5ADE"/>
    <w:rsid w:val="006D4F27"/>
    <w:rsid w:val="006E3A77"/>
    <w:rsid w:val="00701C78"/>
    <w:rsid w:val="00737E60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F0A41"/>
    <w:rsid w:val="008050AF"/>
    <w:rsid w:val="008132A4"/>
    <w:rsid w:val="00841738"/>
    <w:rsid w:val="0085165A"/>
    <w:rsid w:val="00852D22"/>
    <w:rsid w:val="008561A2"/>
    <w:rsid w:val="00871BC2"/>
    <w:rsid w:val="00896A3A"/>
    <w:rsid w:val="008A1702"/>
    <w:rsid w:val="008A39BF"/>
    <w:rsid w:val="008B790E"/>
    <w:rsid w:val="008F2B88"/>
    <w:rsid w:val="00913187"/>
    <w:rsid w:val="00922B1E"/>
    <w:rsid w:val="009307F2"/>
    <w:rsid w:val="00943CB7"/>
    <w:rsid w:val="00953B71"/>
    <w:rsid w:val="0096107C"/>
    <w:rsid w:val="009741CC"/>
    <w:rsid w:val="00975A1F"/>
    <w:rsid w:val="009C022C"/>
    <w:rsid w:val="00A17EB9"/>
    <w:rsid w:val="00A2022C"/>
    <w:rsid w:val="00A20C56"/>
    <w:rsid w:val="00A35657"/>
    <w:rsid w:val="00A4364A"/>
    <w:rsid w:val="00A43A29"/>
    <w:rsid w:val="00AB072E"/>
    <w:rsid w:val="00B53B6C"/>
    <w:rsid w:val="00B55132"/>
    <w:rsid w:val="00B57CFD"/>
    <w:rsid w:val="00B95D29"/>
    <w:rsid w:val="00BB3CD8"/>
    <w:rsid w:val="00BC1AE5"/>
    <w:rsid w:val="00BC6700"/>
    <w:rsid w:val="00BD59A5"/>
    <w:rsid w:val="00BF6E62"/>
    <w:rsid w:val="00C228BC"/>
    <w:rsid w:val="00C3220F"/>
    <w:rsid w:val="00C3498A"/>
    <w:rsid w:val="00C36864"/>
    <w:rsid w:val="00C41ED8"/>
    <w:rsid w:val="00C621F6"/>
    <w:rsid w:val="00C70D76"/>
    <w:rsid w:val="00C82928"/>
    <w:rsid w:val="00CC08E8"/>
    <w:rsid w:val="00CC7C02"/>
    <w:rsid w:val="00CD1FA9"/>
    <w:rsid w:val="00CD2BDF"/>
    <w:rsid w:val="00CF0E9A"/>
    <w:rsid w:val="00D37771"/>
    <w:rsid w:val="00D47352"/>
    <w:rsid w:val="00D75331"/>
    <w:rsid w:val="00DB4E1A"/>
    <w:rsid w:val="00DB5988"/>
    <w:rsid w:val="00DC45D7"/>
    <w:rsid w:val="00DD3CC2"/>
    <w:rsid w:val="00DD593D"/>
    <w:rsid w:val="00E01813"/>
    <w:rsid w:val="00E03D95"/>
    <w:rsid w:val="00E16458"/>
    <w:rsid w:val="00E3089C"/>
    <w:rsid w:val="00E6193C"/>
    <w:rsid w:val="00E62079"/>
    <w:rsid w:val="00E63F04"/>
    <w:rsid w:val="00E66467"/>
    <w:rsid w:val="00E77464"/>
    <w:rsid w:val="00E80559"/>
    <w:rsid w:val="00E87627"/>
    <w:rsid w:val="00E91456"/>
    <w:rsid w:val="00E95A1D"/>
    <w:rsid w:val="00EA4CD4"/>
    <w:rsid w:val="00ED0461"/>
    <w:rsid w:val="00ED72A4"/>
    <w:rsid w:val="00EE6813"/>
    <w:rsid w:val="00EF35DC"/>
    <w:rsid w:val="00EF5D82"/>
    <w:rsid w:val="00F004C2"/>
    <w:rsid w:val="00F10694"/>
    <w:rsid w:val="00F5304C"/>
    <w:rsid w:val="00F80007"/>
    <w:rsid w:val="00F80644"/>
    <w:rsid w:val="00F808A7"/>
    <w:rsid w:val="00FA2736"/>
    <w:rsid w:val="00FC206C"/>
    <w:rsid w:val="00FF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6C736"/>
  <w15:docId w15:val="{3D0F55F2-8D8D-4A15-8FDD-C86EEAA4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52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20C56"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65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5165A"/>
    <w:rPr>
      <w:sz w:val="18"/>
      <w:szCs w:val="18"/>
    </w:rPr>
  </w:style>
  <w:style w:type="paragraph" w:styleId="a5">
    <w:name w:val="header"/>
    <w:basedOn w:val="a"/>
    <w:link w:val="a6"/>
    <w:unhideWhenUsed/>
    <w:rsid w:val="005F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F40BF"/>
    <w:rPr>
      <w:sz w:val="18"/>
      <w:szCs w:val="18"/>
    </w:rPr>
  </w:style>
  <w:style w:type="paragraph" w:styleId="a7">
    <w:name w:val="footer"/>
    <w:basedOn w:val="a"/>
    <w:link w:val="a8"/>
    <w:unhideWhenUsed/>
    <w:rsid w:val="005F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F40BF"/>
    <w:rPr>
      <w:sz w:val="18"/>
      <w:szCs w:val="18"/>
    </w:rPr>
  </w:style>
  <w:style w:type="paragraph" w:styleId="a9">
    <w:name w:val="Normal (Web)"/>
    <w:basedOn w:val="a"/>
    <w:unhideWhenUsed/>
    <w:rsid w:val="00C368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C36864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11">
    <w:name w:val="列出段落1"/>
    <w:basedOn w:val="a"/>
    <w:rsid w:val="004E0091"/>
    <w:pPr>
      <w:ind w:firstLineChars="200" w:firstLine="420"/>
    </w:pPr>
    <w:rPr>
      <w:rFonts w:ascii="Calibri" w:eastAsia="宋体" w:hAnsi="Calibri" w:cs="黑体"/>
    </w:rPr>
  </w:style>
  <w:style w:type="character" w:styleId="ab">
    <w:name w:val="Hyperlink"/>
    <w:basedOn w:val="a0"/>
    <w:unhideWhenUsed/>
    <w:rsid w:val="00496076"/>
    <w:rPr>
      <w:color w:val="0000FF"/>
      <w:u w:val="single"/>
    </w:rPr>
  </w:style>
  <w:style w:type="paragraph" w:customStyle="1" w:styleId="ListParagraph1">
    <w:name w:val="List Paragraph1"/>
    <w:basedOn w:val="a"/>
    <w:rsid w:val="00D4735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0">
    <w:name w:val="标题 1 字符"/>
    <w:basedOn w:val="a0"/>
    <w:link w:val="1"/>
    <w:rsid w:val="00A20C56"/>
    <w:rPr>
      <w:rFonts w:ascii="Calibri" w:eastAsia="方正小标宋简体" w:hAnsi="Calibri" w:cs="Times New Roman"/>
      <w:kern w:val="44"/>
      <w:sz w:val="44"/>
      <w:szCs w:val="24"/>
    </w:rPr>
  </w:style>
  <w:style w:type="paragraph" w:styleId="3">
    <w:name w:val="Body Text 3"/>
    <w:basedOn w:val="a"/>
    <w:link w:val="30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character" w:customStyle="1" w:styleId="30">
    <w:name w:val="正文文本 3 字符"/>
    <w:basedOn w:val="a0"/>
    <w:link w:val="3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2">
    <w:name w:val="列出段落2"/>
    <w:basedOn w:val="a"/>
    <w:uiPriority w:val="99"/>
    <w:unhideWhenUsed/>
    <w:rsid w:val="00A20C5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c">
    <w:name w:val="Body Text"/>
    <w:basedOn w:val="a"/>
    <w:link w:val="ad"/>
    <w:rsid w:val="00A20C56"/>
    <w:pPr>
      <w:spacing w:after="120"/>
    </w:pPr>
    <w:rPr>
      <w:rFonts w:ascii="Calibri" w:eastAsia="宋体" w:hAnsi="Calibri" w:cs="Times New Roman"/>
      <w:sz w:val="24"/>
      <w:szCs w:val="24"/>
    </w:rPr>
  </w:style>
  <w:style w:type="character" w:customStyle="1" w:styleId="ad">
    <w:name w:val="正文文本 字符"/>
    <w:basedOn w:val="a0"/>
    <w:link w:val="ac"/>
    <w:rsid w:val="00A20C56"/>
    <w:rPr>
      <w:rFonts w:ascii="Calibri" w:eastAsia="宋体" w:hAnsi="Calibri" w:cs="Times New Roman"/>
      <w:sz w:val="24"/>
      <w:szCs w:val="24"/>
    </w:rPr>
  </w:style>
  <w:style w:type="paragraph" w:styleId="ae">
    <w:name w:val="Date"/>
    <w:basedOn w:val="a"/>
    <w:next w:val="a"/>
    <w:link w:val="af"/>
    <w:rsid w:val="00A20C56"/>
    <w:pPr>
      <w:ind w:leftChars="2500" w:left="100"/>
    </w:pPr>
    <w:rPr>
      <w:rFonts w:ascii="Calibri" w:eastAsia="宋体" w:hAnsi="Calibri" w:cs="Times New Roman"/>
      <w:sz w:val="28"/>
      <w:szCs w:val="24"/>
    </w:rPr>
  </w:style>
  <w:style w:type="character" w:customStyle="1" w:styleId="af">
    <w:name w:val="日期 字符"/>
    <w:basedOn w:val="a0"/>
    <w:link w:val="ae"/>
    <w:rsid w:val="00A20C56"/>
    <w:rPr>
      <w:rFonts w:ascii="Calibri" w:eastAsia="宋体" w:hAnsi="Calibri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D99A-E2D5-459D-A995-ECFD34DB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zhangfan</cp:lastModifiedBy>
  <cp:revision>4</cp:revision>
  <cp:lastPrinted>2018-07-25T09:18:00Z</cp:lastPrinted>
  <dcterms:created xsi:type="dcterms:W3CDTF">2018-08-03T04:37:00Z</dcterms:created>
  <dcterms:modified xsi:type="dcterms:W3CDTF">2018-08-07T11:50:00Z</dcterms:modified>
</cp:coreProperties>
</file>