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C4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6900"/>
      </w:tblGrid>
      <w:tr w:rsidR="004D00C4" w:rsidTr="004D00C4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4" w:rsidRDefault="004D00C4" w:rsidP="004D00C4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bookmarkStart w:id="1" w:name="_GoBack"/>
            <w:bookmarkEnd w:id="1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7</w:t>
            </w:r>
          </w:p>
        </w:tc>
      </w:tr>
      <w:tr w:rsidR="004D00C4" w:rsidTr="004D00C4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4" w:rsidRDefault="004D00C4" w:rsidP="004D00C4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4D00C4">
              <w:rPr>
                <w:rFonts w:ascii="仿宋_GB2312" w:eastAsia="仿宋_GB2312" w:hAnsi="宋体" w:cs="宋体" w:hint="eastAsia"/>
                <w:b/>
                <w:bCs/>
                <w:sz w:val="24"/>
              </w:rPr>
              <w:t>低气味、低VOC排放的真皮和SMC材料技术</w:t>
            </w:r>
          </w:p>
        </w:tc>
      </w:tr>
      <w:tr w:rsidR="004D00C4" w:rsidTr="004D00C4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4" w:rsidRDefault="004D00C4" w:rsidP="004D00C4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新材料</w:t>
            </w:r>
          </w:p>
        </w:tc>
      </w:tr>
      <w:bookmarkEnd w:id="0"/>
      <w:tr w:rsidR="005E3E9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E3E9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■技术研发（关键、核心技术）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5E3E9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低气味、低VOC排放的真皮和SMC材料技术，有效降低材料及产品散发。</w:t>
            </w:r>
          </w:p>
          <w:p w:rsidR="005E3E92" w:rsidRDefault="005E3E92" w:rsidP="00846C5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E3E9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1、气味等级≤3.0级。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2、可再主打产品中广泛应用，具有较高的可靠性。</w:t>
            </w:r>
          </w:p>
          <w:p w:rsidR="005E3E92" w:rsidRPr="004851B5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3、不高于现有产品成本。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E3E9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E3E92" w:rsidRDefault="005E3E92" w:rsidP="00C259F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1、SMC VOC排放已经达到国内行业领先水平。</w:t>
            </w:r>
          </w:p>
          <w:p w:rsidR="005E3E92" w:rsidRDefault="005E3E92" w:rsidP="00C92CF0">
            <w:pPr>
              <w:ind w:firstLine="465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2、在现有车型上进行了长达3.5年的改进。</w:t>
            </w:r>
          </w:p>
          <w:p w:rsidR="005E3E92" w:rsidRDefault="005E3E92" w:rsidP="00C92CF0">
            <w:pPr>
              <w:ind w:firstLine="465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3、但是真皮和SMC的气味和VOC排放仍未达到预期</w:t>
            </w:r>
          </w:p>
          <w:p w:rsidR="005E3E92" w:rsidRPr="00C92CF0" w:rsidRDefault="005E3E92" w:rsidP="00C92CF0">
            <w:pPr>
              <w:ind w:firstLine="465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4、材料配方主要掌握在材料供应商手中。</w:t>
            </w:r>
          </w:p>
          <w:p w:rsidR="005E3E92" w:rsidRDefault="005E3E92" w:rsidP="00C92C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E3E9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1、希望与中科院化学所、北京化工大学等高校合作。</w:t>
            </w:r>
          </w:p>
          <w:p w:rsidR="005E3E92" w:rsidRPr="004851B5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5E3E92" w:rsidRDefault="005E3E92" w:rsidP="004851B5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E3E9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□联合开发   </w:t>
            </w:r>
            <w:r w:rsidRPr="001616BF">
              <w:rPr>
                <w:rFonts w:ascii="仿宋_GB2312" w:eastAsia="仿宋_GB2312" w:hAnsi="宋体" w:cs="宋体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委托研发 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1616BF">
              <w:rPr>
                <w:rFonts w:ascii="仿宋_GB2312" w:eastAsia="仿宋_GB2312" w:hAnsi="宋体" w:cs="宋体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    □共建新研发、生产实体</w:t>
            </w:r>
          </w:p>
        </w:tc>
      </w:tr>
      <w:tr w:rsidR="005E3E9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 xml:space="preserve">□技术转移  □研发费用加计扣除  □知识产权  □科技金融 </w:t>
            </w:r>
          </w:p>
          <w:p w:rsidR="005E3E92" w:rsidRDefault="005E3E9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5E3E92" w:rsidRDefault="005E3E9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□产品/服务市场占有率分析  □市场前景分析  □企业发展战略咨询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E3E9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管理信息</w:t>
            </w:r>
          </w:p>
        </w:tc>
      </w:tr>
      <w:tr w:rsidR="005E3E9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92" w:rsidRDefault="005E3E92" w:rsidP="001616BF">
            <w:pPr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  <w:r w:rsidRPr="001616BF">
              <w:rPr>
                <w:rFonts w:ascii="仿宋_GB2312" w:eastAsia="仿宋_GB2312" w:hAnsi="宋体" w:cs="宋体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E3E9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1616BF">
              <w:rPr>
                <w:rFonts w:ascii="仿宋_GB2312" w:eastAsia="仿宋_GB2312" w:hAnsi="宋体" w:cs="宋体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E3E9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1616BF">
              <w:rPr>
                <w:rFonts w:ascii="仿宋_GB2312" w:eastAsia="仿宋_GB2312" w:hAnsi="宋体" w:cs="宋体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E3E9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2" w:rsidRDefault="005E3E9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92" w:rsidRDefault="005E3E9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E3E92" w:rsidRDefault="005E3E9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法人代表：谢 伟         2018年7月17日</w:t>
            </w:r>
          </w:p>
        </w:tc>
      </w:tr>
    </w:tbl>
    <w:p w:rsidR="00A20C56" w:rsidRDefault="00A20C56" w:rsidP="00A20C56">
      <w:pPr>
        <w:rPr>
          <w:rFonts w:ascii="仿宋_GB2312" w:eastAsia="仿宋_GB2312"/>
          <w:sz w:val="32"/>
          <w:szCs w:val="32"/>
        </w:rPr>
      </w:pPr>
    </w:p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93" w:rsidRDefault="00C03993" w:rsidP="005F40BF">
      <w:r>
        <w:separator/>
      </w:r>
    </w:p>
  </w:endnote>
  <w:endnote w:type="continuationSeparator" w:id="0">
    <w:p w:rsidR="00C03993" w:rsidRDefault="00C03993" w:rsidP="005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93" w:rsidRDefault="00C03993" w:rsidP="005F40BF">
      <w:r>
        <w:separator/>
      </w:r>
    </w:p>
  </w:footnote>
  <w:footnote w:type="continuationSeparator" w:id="0">
    <w:p w:rsidR="00C03993" w:rsidRDefault="00C03993" w:rsidP="005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 w15:restartNumberingAfterBreak="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5A"/>
    <w:rsid w:val="00003D38"/>
    <w:rsid w:val="000118F3"/>
    <w:rsid w:val="000306FA"/>
    <w:rsid w:val="00054794"/>
    <w:rsid w:val="00075F1D"/>
    <w:rsid w:val="00082B88"/>
    <w:rsid w:val="000B0162"/>
    <w:rsid w:val="000B14FD"/>
    <w:rsid w:val="000B19D0"/>
    <w:rsid w:val="000B3EA2"/>
    <w:rsid w:val="000C649C"/>
    <w:rsid w:val="000E5B56"/>
    <w:rsid w:val="0010501B"/>
    <w:rsid w:val="00107A35"/>
    <w:rsid w:val="00107A4C"/>
    <w:rsid w:val="001257A6"/>
    <w:rsid w:val="0012712C"/>
    <w:rsid w:val="00152489"/>
    <w:rsid w:val="001616BF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85291"/>
    <w:rsid w:val="003915E6"/>
    <w:rsid w:val="003D3E2D"/>
    <w:rsid w:val="003E20D4"/>
    <w:rsid w:val="003F0571"/>
    <w:rsid w:val="003F1706"/>
    <w:rsid w:val="00443AF2"/>
    <w:rsid w:val="00475D2F"/>
    <w:rsid w:val="004851B5"/>
    <w:rsid w:val="00485958"/>
    <w:rsid w:val="00496076"/>
    <w:rsid w:val="004A2CAC"/>
    <w:rsid w:val="004C18DD"/>
    <w:rsid w:val="004D00C4"/>
    <w:rsid w:val="004D56DF"/>
    <w:rsid w:val="004D58DE"/>
    <w:rsid w:val="004E0091"/>
    <w:rsid w:val="004E55CE"/>
    <w:rsid w:val="004F1100"/>
    <w:rsid w:val="004F587A"/>
    <w:rsid w:val="005018FC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E3E92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6656F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0E49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46C59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9C4681"/>
    <w:rsid w:val="009E6590"/>
    <w:rsid w:val="00A178E3"/>
    <w:rsid w:val="00A17EB9"/>
    <w:rsid w:val="00A2022C"/>
    <w:rsid w:val="00A20C56"/>
    <w:rsid w:val="00A23BB1"/>
    <w:rsid w:val="00A4364A"/>
    <w:rsid w:val="00AB072E"/>
    <w:rsid w:val="00AF3CA6"/>
    <w:rsid w:val="00B53B6C"/>
    <w:rsid w:val="00B55132"/>
    <w:rsid w:val="00B57CFD"/>
    <w:rsid w:val="00B95D29"/>
    <w:rsid w:val="00BB3CD8"/>
    <w:rsid w:val="00BC6700"/>
    <w:rsid w:val="00BD59A5"/>
    <w:rsid w:val="00BD7055"/>
    <w:rsid w:val="00BF615C"/>
    <w:rsid w:val="00C03993"/>
    <w:rsid w:val="00C228BC"/>
    <w:rsid w:val="00C259F1"/>
    <w:rsid w:val="00C3220F"/>
    <w:rsid w:val="00C3498A"/>
    <w:rsid w:val="00C36864"/>
    <w:rsid w:val="00C41ED8"/>
    <w:rsid w:val="00C621F6"/>
    <w:rsid w:val="00C62494"/>
    <w:rsid w:val="00C82928"/>
    <w:rsid w:val="00C92CF0"/>
    <w:rsid w:val="00CA393D"/>
    <w:rsid w:val="00CC08E8"/>
    <w:rsid w:val="00CC7C02"/>
    <w:rsid w:val="00CD1FA9"/>
    <w:rsid w:val="00CD2BDF"/>
    <w:rsid w:val="00CE4329"/>
    <w:rsid w:val="00CF0E9A"/>
    <w:rsid w:val="00D37771"/>
    <w:rsid w:val="00D47352"/>
    <w:rsid w:val="00D62793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9707B"/>
    <w:rsid w:val="00EA4CD4"/>
    <w:rsid w:val="00ED0461"/>
    <w:rsid w:val="00ED72A4"/>
    <w:rsid w:val="00EF35DC"/>
    <w:rsid w:val="00EF5D82"/>
    <w:rsid w:val="00F10694"/>
    <w:rsid w:val="00F45A09"/>
    <w:rsid w:val="00F5304C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EE200"/>
  <w15:docId w15:val="{05728232-F64B-496F-BB90-F184D82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165A"/>
    <w:rPr>
      <w:sz w:val="18"/>
      <w:szCs w:val="18"/>
    </w:rPr>
  </w:style>
  <w:style w:type="paragraph" w:styleId="a5">
    <w:name w:val="header"/>
    <w:basedOn w:val="a"/>
    <w:link w:val="a6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40BF"/>
    <w:rPr>
      <w:sz w:val="18"/>
      <w:szCs w:val="18"/>
    </w:rPr>
  </w:style>
  <w:style w:type="paragraph" w:styleId="a7">
    <w:name w:val="footer"/>
    <w:basedOn w:val="a"/>
    <w:link w:val="a8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40BF"/>
    <w:rPr>
      <w:sz w:val="18"/>
      <w:szCs w:val="18"/>
    </w:rPr>
  </w:style>
  <w:style w:type="paragraph" w:styleId="a9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1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b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0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0">
    <w:name w:val="正文文本 3 字符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Body Text"/>
    <w:basedOn w:val="a"/>
    <w:link w:val="ad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ad">
    <w:name w:val="正文文本 字符"/>
    <w:basedOn w:val="a0"/>
    <w:link w:val="ac"/>
    <w:rsid w:val="00A20C56"/>
    <w:rPr>
      <w:rFonts w:ascii="Calibri" w:eastAsia="宋体" w:hAnsi="Calibri" w:cs="Times New Roman"/>
      <w:sz w:val="24"/>
      <w:szCs w:val="24"/>
    </w:rPr>
  </w:style>
  <w:style w:type="paragraph" w:styleId="ae">
    <w:name w:val="Date"/>
    <w:basedOn w:val="a"/>
    <w:next w:val="a"/>
    <w:link w:val="af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af">
    <w:name w:val="日期 字符"/>
    <w:basedOn w:val="a0"/>
    <w:link w:val="ae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C402-1A88-4F85-9769-92ED6D5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zhangfan</cp:lastModifiedBy>
  <cp:revision>4</cp:revision>
  <cp:lastPrinted>2017-10-17T02:13:00Z</cp:lastPrinted>
  <dcterms:created xsi:type="dcterms:W3CDTF">2018-08-02T09:09:00Z</dcterms:created>
  <dcterms:modified xsi:type="dcterms:W3CDTF">2018-08-07T11:41:00Z</dcterms:modified>
</cp:coreProperties>
</file>