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A5" w:rsidRDefault="00ED277F">
      <w:pPr>
        <w:ind w:firstLineChars="0" w:firstLine="0"/>
        <w:rPr>
          <w:rFonts w:eastAsia="黑体" w:cs="Times New Roman"/>
          <w:b/>
          <w:sz w:val="28"/>
          <w:szCs w:val="36"/>
        </w:rPr>
      </w:pPr>
      <w:bookmarkStart w:id="0" w:name="_GoBack"/>
      <w:bookmarkEnd w:id="0"/>
      <w:r>
        <w:rPr>
          <w:rFonts w:eastAsia="黑体" w:cs="Times New Roman" w:hint="eastAsia"/>
          <w:b/>
          <w:sz w:val="28"/>
          <w:szCs w:val="36"/>
        </w:rPr>
        <w:t>附件</w:t>
      </w:r>
      <w:r>
        <w:rPr>
          <w:rFonts w:eastAsia="黑体" w:cs="Times New Roman" w:hint="eastAsia"/>
          <w:b/>
          <w:sz w:val="28"/>
          <w:szCs w:val="36"/>
        </w:rPr>
        <w:t>3</w:t>
      </w:r>
    </w:p>
    <w:p w:rsidR="00CC03A5" w:rsidRDefault="00CC03A5">
      <w:pPr>
        <w:ind w:firstLine="482"/>
        <w:jc w:val="center"/>
        <w:rPr>
          <w:b/>
          <w:sz w:val="24"/>
        </w:rPr>
      </w:pPr>
      <w:bookmarkStart w:id="1" w:name="_Toc116788530"/>
    </w:p>
    <w:p w:rsidR="00CC03A5" w:rsidRDefault="00CC03A5">
      <w:pPr>
        <w:ind w:firstLine="1446"/>
        <w:rPr>
          <w:rFonts w:eastAsia="黑体"/>
          <w:b/>
          <w:sz w:val="72"/>
        </w:rPr>
      </w:pPr>
    </w:p>
    <w:p w:rsidR="00CC03A5" w:rsidRDefault="00CC03A5">
      <w:pPr>
        <w:ind w:firstLine="1446"/>
        <w:jc w:val="center"/>
        <w:rPr>
          <w:rFonts w:eastAsia="黑体"/>
          <w:b/>
          <w:sz w:val="72"/>
        </w:rPr>
      </w:pPr>
    </w:p>
    <w:p w:rsidR="00CC03A5" w:rsidRDefault="00ED277F">
      <w:pPr>
        <w:ind w:firstLineChars="0" w:firstLine="0"/>
        <w:jc w:val="center"/>
        <w:rPr>
          <w:rFonts w:eastAsia="方正小标宋简体" w:cs="方正小标宋简体"/>
          <w:bCs/>
          <w:sz w:val="52"/>
          <w:szCs w:val="52"/>
        </w:rPr>
      </w:pPr>
      <w:r>
        <w:rPr>
          <w:rFonts w:eastAsia="方正小标宋简体" w:cs="方正小标宋简体" w:hint="eastAsia"/>
          <w:bCs/>
          <w:sz w:val="52"/>
          <w:szCs w:val="52"/>
        </w:rPr>
        <w:t>第三届中国创新挑战赛</w:t>
      </w:r>
    </w:p>
    <w:p w:rsidR="00CC03A5" w:rsidRDefault="00ED277F">
      <w:pPr>
        <w:ind w:firstLineChars="0" w:firstLine="0"/>
        <w:jc w:val="center"/>
        <w:rPr>
          <w:rFonts w:eastAsia="方正小标宋简体" w:cs="方正小标宋简体"/>
          <w:bCs/>
          <w:sz w:val="72"/>
        </w:rPr>
      </w:pPr>
      <w:r>
        <w:rPr>
          <w:rFonts w:eastAsia="方正小标宋简体" w:cs="方正小标宋简体" w:hint="eastAsia"/>
          <w:bCs/>
          <w:sz w:val="72"/>
        </w:rPr>
        <w:t>挑战文件</w:t>
      </w:r>
    </w:p>
    <w:p w:rsidR="00CC03A5" w:rsidRDefault="00CC03A5">
      <w:pPr>
        <w:ind w:firstLineChars="0" w:firstLine="0"/>
      </w:pPr>
    </w:p>
    <w:p w:rsidR="00CC03A5" w:rsidRDefault="00CC03A5">
      <w:pPr>
        <w:ind w:firstLineChars="0" w:firstLine="0"/>
        <w:jc w:val="center"/>
        <w:rPr>
          <w:rFonts w:eastAsia="黑体"/>
          <w:sz w:val="44"/>
        </w:rPr>
      </w:pPr>
    </w:p>
    <w:p w:rsidR="00CC03A5" w:rsidRDefault="00CC03A5">
      <w:pPr>
        <w:ind w:firstLineChars="0" w:firstLine="0"/>
        <w:jc w:val="center"/>
        <w:rPr>
          <w:rFonts w:eastAsia="黑体"/>
          <w:sz w:val="44"/>
        </w:rPr>
      </w:pPr>
    </w:p>
    <w:p w:rsidR="00CC03A5" w:rsidRDefault="00CC03A5">
      <w:pPr>
        <w:ind w:firstLineChars="0" w:firstLine="0"/>
        <w:jc w:val="center"/>
        <w:rPr>
          <w:rFonts w:eastAsia="黑体"/>
          <w:sz w:val="44"/>
        </w:rPr>
      </w:pPr>
    </w:p>
    <w:p w:rsidR="00CC03A5" w:rsidRDefault="00CC03A5">
      <w:pPr>
        <w:ind w:firstLineChars="0" w:firstLine="0"/>
        <w:jc w:val="center"/>
        <w:rPr>
          <w:rFonts w:eastAsia="黑体"/>
          <w:sz w:val="44"/>
        </w:rPr>
      </w:pPr>
    </w:p>
    <w:p w:rsidR="00CC03A5" w:rsidRDefault="00CC03A5">
      <w:pPr>
        <w:ind w:firstLineChars="0" w:firstLine="0"/>
        <w:jc w:val="center"/>
        <w:rPr>
          <w:rFonts w:eastAsia="黑体"/>
          <w:sz w:val="44"/>
        </w:rPr>
      </w:pPr>
    </w:p>
    <w:p w:rsidR="00CC03A5" w:rsidRDefault="00ED277F">
      <w:pPr>
        <w:ind w:firstLineChars="0" w:firstLine="0"/>
        <w:jc w:val="center"/>
        <w:rPr>
          <w:rFonts w:eastAsia="黑体"/>
        </w:rPr>
      </w:pPr>
      <w:r>
        <w:rPr>
          <w:rFonts w:eastAsia="黑体" w:hint="eastAsia"/>
        </w:rPr>
        <w:t>中国创新挑战赛（北京）赛委会</w:t>
      </w:r>
    </w:p>
    <w:p w:rsidR="00CC03A5" w:rsidRDefault="00ED277F">
      <w:pPr>
        <w:ind w:firstLineChars="0" w:firstLine="0"/>
        <w:jc w:val="center"/>
        <w:rPr>
          <w:rFonts w:eastAsia="黑体"/>
        </w:rPr>
      </w:pPr>
      <w:r>
        <w:rPr>
          <w:rFonts w:eastAsia="黑体" w:hint="eastAsia"/>
        </w:rPr>
        <w:t>2018</w:t>
      </w:r>
      <w:r>
        <w:rPr>
          <w:rFonts w:eastAsia="黑体" w:hint="eastAsia"/>
        </w:rPr>
        <w:t>年</w:t>
      </w:r>
    </w:p>
    <w:p w:rsidR="00CC03A5" w:rsidRDefault="00CC03A5">
      <w:pPr>
        <w:jc w:val="center"/>
        <w:rPr>
          <w:rFonts w:eastAsia="黑体"/>
          <w:sz w:val="44"/>
        </w:rPr>
      </w:pPr>
    </w:p>
    <w:p w:rsidR="00CC03A5" w:rsidRDefault="00CC03A5">
      <w:pPr>
        <w:jc w:val="center"/>
        <w:rPr>
          <w:rFonts w:eastAsia="黑体"/>
          <w:sz w:val="44"/>
        </w:rPr>
      </w:pPr>
    </w:p>
    <w:p w:rsidR="00CC03A5" w:rsidRDefault="00CC03A5">
      <w:pPr>
        <w:rPr>
          <w:rFonts w:eastAsia="黑体"/>
          <w:sz w:val="44"/>
        </w:rPr>
      </w:pPr>
    </w:p>
    <w:p w:rsidR="00CC03A5" w:rsidRDefault="00CC03A5">
      <w:pPr>
        <w:jc w:val="center"/>
        <w:rPr>
          <w:rFonts w:eastAsia="黑体"/>
          <w:sz w:val="44"/>
        </w:rPr>
      </w:pPr>
    </w:p>
    <w:p w:rsidR="00CC03A5" w:rsidRDefault="00CC03A5">
      <w:pPr>
        <w:jc w:val="center"/>
        <w:rPr>
          <w:rFonts w:eastAsia="黑体"/>
          <w:sz w:val="44"/>
        </w:rPr>
      </w:pPr>
    </w:p>
    <w:p w:rsidR="00CC03A5" w:rsidRDefault="00CC03A5">
      <w:pPr>
        <w:jc w:val="center"/>
        <w:rPr>
          <w:rFonts w:eastAsia="黑体"/>
          <w:sz w:val="44"/>
        </w:rPr>
      </w:pPr>
    </w:p>
    <w:p w:rsidR="00CC03A5" w:rsidRDefault="00CC03A5">
      <w:pPr>
        <w:ind w:firstLine="482"/>
        <w:jc w:val="center"/>
        <w:rPr>
          <w:b/>
          <w:sz w:val="24"/>
        </w:rPr>
      </w:pPr>
    </w:p>
    <w:p w:rsidR="00CC03A5" w:rsidRDefault="00ED277F">
      <w:pPr>
        <w:ind w:firstLineChars="0" w:firstLine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挑战须知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一、挑战资格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凡在中华人民共和国境内注册，具有独立法人资格的企业、事业单位、大专院校、研究单位和自然人均可报名挑战。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二、政策支持</w:t>
      </w:r>
    </w:p>
    <w:p w:rsidR="00CC03A5" w:rsidRDefault="00ED277F">
      <w:pPr>
        <w:spacing w:line="360" w:lineRule="auto"/>
        <w:ind w:firstLineChars="199" w:firstLine="597"/>
        <w:rPr>
          <w:sz w:val="30"/>
          <w:szCs w:val="30"/>
        </w:rPr>
      </w:pPr>
      <w:r>
        <w:rPr>
          <w:rFonts w:hint="eastAsia"/>
          <w:sz w:val="30"/>
          <w:szCs w:val="30"/>
        </w:rPr>
        <w:t>对参与挑战并成功签约的项目，符合条件的按北京市科技项目相关政策进行补助，优胜项目优先考虑。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三、挑战文件的编制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、文件编写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、文件的装订格式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纸打印并密封。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、挑战文件构成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——挑战报告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——相关附件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、挑战文件正本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份、副本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份，且应有法定代表人（或委托授权人）签字并加盖公章。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、挑战文件送（寄）达地点：北京市海淀区鼎好电子大</w:t>
      </w:r>
      <w:r w:rsidR="00F54EB3">
        <w:rPr>
          <w:rFonts w:hint="eastAsia"/>
          <w:sz w:val="30"/>
          <w:szCs w:val="30"/>
        </w:rPr>
        <w:t>厦</w:t>
      </w:r>
      <w:r>
        <w:rPr>
          <w:sz w:val="30"/>
          <w:szCs w:val="30"/>
        </w:rPr>
        <w:t>A</w:t>
      </w:r>
      <w:r>
        <w:rPr>
          <w:rFonts w:hint="eastAsia"/>
          <w:sz w:val="30"/>
          <w:szCs w:val="30"/>
        </w:rPr>
        <w:t>座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层，联系人：张帆，电话：</w:t>
      </w:r>
      <w:r>
        <w:rPr>
          <w:rFonts w:hint="eastAsia"/>
          <w:sz w:val="30"/>
          <w:szCs w:val="30"/>
        </w:rPr>
        <w:t>18600939712</w:t>
      </w:r>
      <w:r>
        <w:rPr>
          <w:rFonts w:hint="eastAsia"/>
          <w:sz w:val="30"/>
          <w:szCs w:val="30"/>
        </w:rPr>
        <w:t>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</w:t>
      </w:r>
      <w:r>
        <w:rPr>
          <w:rFonts w:hint="eastAsia"/>
          <w:sz w:val="30"/>
          <w:szCs w:val="30"/>
        </w:rPr>
        <w:t>、递交挑战文件的截止时间：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 w:rsidR="00F54EB3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 w:rsidR="00F54EB3"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</w:t>
      </w:r>
      <w:r w:rsidR="00F54EB3"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、挑战时间：拟定于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 w:rsidR="00F54EB3"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 w:rsidR="00F54EB3"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</w:t>
      </w:r>
      <w:r w:rsidR="00F54EB3"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举行。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、挑战地点：</w:t>
      </w:r>
      <w:r w:rsidR="00F54EB3">
        <w:rPr>
          <w:rFonts w:hint="eastAsia"/>
          <w:sz w:val="30"/>
          <w:szCs w:val="30"/>
        </w:rPr>
        <w:t>北京市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、挑战形式：经专家评审后，一部分项目进入现场挑战赛，一部分项目进入闭门挑战区。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、挑战内容：挑战人现场就解决方案、实施方案、项目报价、技术目标等主要内容进行技术说明，并与需求企业进行现场交流、对接、洽谈。挑战人或团队负责人在挑战纪录上签字。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、挑战次序：现场抽签决定。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、挑战时间：每家单位不超过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l</w:t>
      </w:r>
      <w:r>
        <w:rPr>
          <w:rFonts w:hint="eastAsia"/>
          <w:sz w:val="30"/>
          <w:szCs w:val="30"/>
        </w:rPr>
        <w:t>、企业和专家共同打分评审，需求企业有最终决定权。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、评审时间：整场挑战活动结束后评审并公布优胜方案。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、评审工作要求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l</w:t>
      </w:r>
      <w:r>
        <w:rPr>
          <w:rFonts w:hint="eastAsia"/>
          <w:sz w:val="30"/>
          <w:szCs w:val="30"/>
        </w:rPr>
        <w:t>）整个评审过程将严格遵循客观、公平、公正、科学、择优的原则。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）评审专家和单位根据《挑战文件》，采取定性、定量相结合的方法，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投标人承担能力与工作基础评价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对投标人进行综合排名</w:t>
      </w:r>
      <w:r>
        <w:rPr>
          <w:rFonts w:hint="eastAsia"/>
          <w:sz w:val="30"/>
          <w:szCs w:val="30"/>
        </w:rPr>
        <w:t>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六、合作签约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由需求企业确定合作单位，并签订意向合作协议，签订正式合作协议方可申请科技计划支持。</w:t>
      </w:r>
    </w:p>
    <w:p w:rsidR="00CC03A5" w:rsidRDefault="00ED277F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七、其他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本挑战须知由中国创新挑战赛（</w:t>
      </w:r>
      <w:r w:rsidR="00F54EB3">
        <w:rPr>
          <w:rFonts w:hint="eastAsia"/>
          <w:sz w:val="30"/>
          <w:szCs w:val="30"/>
        </w:rPr>
        <w:t>北京</w:t>
      </w:r>
      <w:r>
        <w:rPr>
          <w:rFonts w:hint="eastAsia"/>
          <w:sz w:val="30"/>
          <w:szCs w:val="30"/>
        </w:rPr>
        <w:t>）赛委会负责解释。其中未尽事宜，可在执行过程中补充修正。</w:t>
      </w:r>
    </w:p>
    <w:p w:rsidR="00CC03A5" w:rsidRDefault="00CC03A5">
      <w:pPr>
        <w:ind w:firstLine="883"/>
        <w:jc w:val="center"/>
        <w:rPr>
          <w:rFonts w:eastAsia="黑体"/>
          <w:b/>
          <w:sz w:val="44"/>
          <w:szCs w:val="44"/>
        </w:rPr>
      </w:pPr>
    </w:p>
    <w:p w:rsidR="00CC03A5" w:rsidRDefault="00ED277F">
      <w:pPr>
        <w:ind w:firstLine="883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br w:type="page"/>
      </w:r>
    </w:p>
    <w:p w:rsidR="00CC03A5" w:rsidRDefault="00ED277F">
      <w:pPr>
        <w:ind w:firstLineChars="0" w:firstLine="0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lastRenderedPageBreak/>
        <w:t>挑战报告</w:t>
      </w: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ED277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名称：</w:t>
      </w:r>
    </w:p>
    <w:p w:rsidR="00CC03A5" w:rsidRDefault="00ED277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参赛单位：</w:t>
      </w:r>
    </w:p>
    <w:p w:rsidR="00CC03A5" w:rsidRDefault="00ED277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 w:rsidR="00CC03A5" w:rsidRDefault="00ED277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</w:p>
    <w:p w:rsidR="00CC03A5" w:rsidRDefault="00ED277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手机：</w:t>
      </w: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ED277F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中国创新挑战赛（</w:t>
      </w:r>
      <w:r w:rsidR="00F54EB3">
        <w:rPr>
          <w:rFonts w:hint="eastAsia"/>
          <w:sz w:val="30"/>
          <w:szCs w:val="30"/>
        </w:rPr>
        <w:t>北京</w:t>
      </w:r>
      <w:r>
        <w:rPr>
          <w:rFonts w:hint="eastAsia"/>
          <w:sz w:val="30"/>
          <w:szCs w:val="30"/>
        </w:rPr>
        <w:t>）赛委会制</w:t>
      </w:r>
    </w:p>
    <w:p w:rsidR="00CC03A5" w:rsidRDefault="00CC03A5">
      <w:pPr>
        <w:ind w:firstLineChars="0" w:firstLine="0"/>
        <w:jc w:val="center"/>
        <w:rPr>
          <w:sz w:val="30"/>
          <w:szCs w:val="30"/>
        </w:rPr>
      </w:pPr>
    </w:p>
    <w:p w:rsidR="00CC03A5" w:rsidRDefault="00ED277F">
      <w:pPr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</w:p>
    <w:p w:rsidR="00CC03A5" w:rsidRDefault="00CC03A5">
      <w:pPr>
        <w:ind w:firstLine="600"/>
        <w:rPr>
          <w:sz w:val="30"/>
          <w:szCs w:val="30"/>
        </w:rPr>
      </w:pPr>
    </w:p>
    <w:p w:rsidR="00CC03A5" w:rsidRDefault="00CC03A5">
      <w:pPr>
        <w:ind w:firstLine="600"/>
        <w:jc w:val="center"/>
        <w:rPr>
          <w:rFonts w:eastAsia="黑体"/>
          <w:sz w:val="30"/>
          <w:szCs w:val="30"/>
        </w:rPr>
      </w:pPr>
    </w:p>
    <w:p w:rsidR="00CC03A5" w:rsidRDefault="00ED277F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br w:type="page"/>
      </w:r>
    </w:p>
    <w:p w:rsidR="00CC03A5" w:rsidRDefault="00ED277F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报告编写框架</w:t>
      </w:r>
    </w:p>
    <w:p w:rsidR="00CC03A5" w:rsidRDefault="00CC03A5">
      <w:pPr>
        <w:ind w:firstLine="600"/>
        <w:jc w:val="center"/>
        <w:rPr>
          <w:rFonts w:eastAsia="黑体"/>
          <w:sz w:val="30"/>
          <w:szCs w:val="30"/>
        </w:rPr>
      </w:pP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一、项目承担人员取得的成果及业绩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二、对企业技术创新需求涉及技术、行业和产业发展现状和发展趋势的掌握和理解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三、解决方案拟采用的工艺技术路线、关键技术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四、项目攻关预期目标及其相应技术指标</w:t>
      </w:r>
    </w:p>
    <w:p w:rsidR="00CC03A5" w:rsidRDefault="00ED277F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五、解决方案拟采用的主要技术特点和创新点，可能取得专利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 w:rsidR="00CC03A5" w:rsidRDefault="00ED277F">
      <w:pPr>
        <w:pStyle w:val="a4"/>
        <w:spacing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六、项目完成年限及进度安排</w:t>
      </w:r>
      <w:bookmarkEnd w:id="1"/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02"/>
        <w:rPr>
          <w:rFonts w:ascii="Times New Roman" w:hAnsi="Times New Roman"/>
          <w:b/>
          <w:sz w:val="30"/>
          <w:szCs w:val="30"/>
        </w:rPr>
      </w:pPr>
    </w:p>
    <w:p w:rsidR="00CC03A5" w:rsidRDefault="00CC03A5">
      <w:pPr>
        <w:pStyle w:val="a4"/>
        <w:ind w:firstLine="643"/>
        <w:rPr>
          <w:rFonts w:ascii="Times New Roman" w:hAnsi="Times New Roman"/>
          <w:b/>
          <w:sz w:val="32"/>
          <w:szCs w:val="32"/>
        </w:rPr>
      </w:pPr>
    </w:p>
    <w:p w:rsidR="00CC03A5" w:rsidRDefault="00CC03A5">
      <w:pPr>
        <w:pStyle w:val="a4"/>
        <w:ind w:firstLine="643"/>
        <w:rPr>
          <w:rFonts w:ascii="Times New Roman" w:hAnsi="Times New Roman"/>
          <w:b/>
          <w:sz w:val="32"/>
          <w:szCs w:val="32"/>
        </w:rPr>
      </w:pPr>
    </w:p>
    <w:p w:rsidR="00CC03A5" w:rsidRDefault="00CC03A5">
      <w:pPr>
        <w:pStyle w:val="a4"/>
        <w:ind w:firstLine="723"/>
        <w:jc w:val="center"/>
        <w:rPr>
          <w:rFonts w:ascii="Times New Roman" w:hAnsi="Times New Roman"/>
          <w:b/>
          <w:sz w:val="36"/>
        </w:rPr>
      </w:pPr>
    </w:p>
    <w:p w:rsidR="00CC03A5" w:rsidRDefault="00ED277F">
      <w:pPr>
        <w:pStyle w:val="a4"/>
        <w:ind w:firstLineChars="0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lastRenderedPageBreak/>
        <w:t>报价一览表</w:t>
      </w:r>
    </w:p>
    <w:p w:rsidR="00CC03A5" w:rsidRDefault="00CC03A5">
      <w:pPr>
        <w:pStyle w:val="a4"/>
        <w:ind w:firstLine="723"/>
        <w:jc w:val="center"/>
        <w:rPr>
          <w:rFonts w:ascii="Times New Roman" w:hAnsi="Times New Roman" w:cs="仿宋_GB2312"/>
          <w:b/>
          <w:sz w:val="36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5763"/>
      </w:tblGrid>
      <w:tr w:rsidR="00CC03A5">
        <w:trPr>
          <w:trHeight w:val="643"/>
        </w:trPr>
        <w:tc>
          <w:tcPr>
            <w:tcW w:w="3231" w:type="dxa"/>
            <w:vAlign w:val="center"/>
          </w:tcPr>
          <w:p w:rsidR="00CC03A5" w:rsidRDefault="00ED277F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挑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战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项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目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名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称</w:t>
            </w: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08"/>
        </w:trPr>
        <w:tc>
          <w:tcPr>
            <w:tcW w:w="3231" w:type="dxa"/>
            <w:vAlign w:val="center"/>
          </w:tcPr>
          <w:p w:rsidR="00CC03A5" w:rsidRDefault="00ED277F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参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赛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位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或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部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门</w:t>
            </w: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16"/>
        </w:trPr>
        <w:tc>
          <w:tcPr>
            <w:tcW w:w="3231" w:type="dxa"/>
            <w:vMerge w:val="restart"/>
            <w:vAlign w:val="center"/>
          </w:tcPr>
          <w:p w:rsidR="00CC03A5" w:rsidRDefault="00ED277F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联合挑战单位</w:t>
            </w: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10"/>
        </w:trPr>
        <w:tc>
          <w:tcPr>
            <w:tcW w:w="3231" w:type="dxa"/>
            <w:vMerge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19"/>
        </w:trPr>
        <w:tc>
          <w:tcPr>
            <w:tcW w:w="3231" w:type="dxa"/>
            <w:vMerge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13"/>
        </w:trPr>
        <w:tc>
          <w:tcPr>
            <w:tcW w:w="3231" w:type="dxa"/>
            <w:vMerge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20"/>
        </w:trPr>
        <w:tc>
          <w:tcPr>
            <w:tcW w:w="3231" w:type="dxa"/>
            <w:vAlign w:val="center"/>
          </w:tcPr>
          <w:p w:rsidR="00CC03A5" w:rsidRDefault="00ED277F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项目开发总经费（万元）</w:t>
            </w: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CC03A5">
        <w:trPr>
          <w:trHeight w:val="614"/>
        </w:trPr>
        <w:tc>
          <w:tcPr>
            <w:tcW w:w="3231" w:type="dxa"/>
            <w:vAlign w:val="center"/>
          </w:tcPr>
          <w:p w:rsidR="00CC03A5" w:rsidRDefault="00ED277F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其中支付给参赛方的技术转让（服务）费（万元）</w:t>
            </w:r>
          </w:p>
        </w:tc>
        <w:tc>
          <w:tcPr>
            <w:tcW w:w="5763" w:type="dxa"/>
            <w:vAlign w:val="center"/>
          </w:tcPr>
          <w:p w:rsidR="00CC03A5" w:rsidRDefault="00CC03A5">
            <w:pPr>
              <w:pStyle w:val="a4"/>
              <w:ind w:firstLineChars="0" w:firstLine="0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</w:tbl>
    <w:p w:rsidR="00CC03A5" w:rsidRDefault="00CC03A5">
      <w:pPr>
        <w:pStyle w:val="a4"/>
        <w:ind w:firstLine="480"/>
        <w:rPr>
          <w:rFonts w:ascii="Times New Roman" w:hAnsi="Times New Roman" w:cs="仿宋_GB2312"/>
        </w:rPr>
      </w:pPr>
    </w:p>
    <w:p w:rsidR="00CC03A5" w:rsidRDefault="00ED277F">
      <w:pPr>
        <w:pStyle w:val="a4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ascii="Times New Roman" w:hAnsi="Times New Roman" w:cs="仿宋_GB2312" w:hint="eastAsia"/>
          <w:sz w:val="30"/>
          <w:szCs w:val="30"/>
        </w:rPr>
        <w:t>注：此表单独封装，封面注明投标项目名称并随挑战文件一同送达。</w:t>
      </w:r>
    </w:p>
    <w:p w:rsidR="00CC03A5" w:rsidRDefault="00ED277F">
      <w:pPr>
        <w:pStyle w:val="a4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ascii="Times New Roman" w:hAnsi="Times New Roman" w:cs="仿宋_GB2312" w:hint="eastAsia"/>
          <w:sz w:val="30"/>
          <w:szCs w:val="30"/>
        </w:rPr>
        <w:t>参赛单位或部门全称（盖章）：</w:t>
      </w:r>
    </w:p>
    <w:p w:rsidR="00CC03A5" w:rsidRDefault="00ED277F">
      <w:pPr>
        <w:pStyle w:val="a4"/>
        <w:ind w:firstLine="600"/>
        <w:rPr>
          <w:rFonts w:ascii="Times New Roman" w:hAnsi="Times New Roman" w:cs="仿宋_GB2312"/>
          <w:sz w:val="30"/>
          <w:szCs w:val="30"/>
        </w:rPr>
      </w:pPr>
      <w:r>
        <w:rPr>
          <w:rFonts w:ascii="Times New Roman" w:hAnsi="Times New Roman" w:cs="仿宋_GB2312" w:hint="eastAsia"/>
          <w:sz w:val="30"/>
          <w:szCs w:val="30"/>
        </w:rPr>
        <w:t>授权代表（签字）：</w:t>
      </w:r>
    </w:p>
    <w:p w:rsidR="00CC03A5" w:rsidRDefault="00CC03A5">
      <w:pPr>
        <w:pStyle w:val="a4"/>
        <w:ind w:firstLine="480"/>
        <w:rPr>
          <w:rFonts w:ascii="Times New Roman" w:hAnsi="Times New Roman" w:cs="仿宋_GB2312"/>
        </w:rPr>
      </w:pPr>
    </w:p>
    <w:p w:rsidR="00CC03A5" w:rsidRDefault="00ED277F">
      <w:pPr>
        <w:pStyle w:val="a4"/>
        <w:ind w:firstLine="600"/>
        <w:jc w:val="right"/>
        <w:rPr>
          <w:rFonts w:ascii="Times New Roman" w:hAnsi="Times New Roman" w:cs="仿宋_GB2312"/>
          <w:sz w:val="30"/>
          <w:szCs w:val="30"/>
        </w:rPr>
      </w:pPr>
      <w:r>
        <w:rPr>
          <w:rFonts w:ascii="Times New Roman" w:hAnsi="Times New Roman" w:cs="仿宋_GB2312" w:hint="eastAsia"/>
          <w:sz w:val="30"/>
          <w:szCs w:val="30"/>
        </w:rPr>
        <w:t>2018</w:t>
      </w:r>
      <w:r>
        <w:rPr>
          <w:rFonts w:ascii="Times New Roman" w:hAnsi="Times New Roman" w:cs="仿宋_GB2312" w:hint="eastAsia"/>
          <w:sz w:val="30"/>
          <w:szCs w:val="30"/>
        </w:rPr>
        <w:t>年</w:t>
      </w:r>
      <w:r>
        <w:rPr>
          <w:rFonts w:ascii="Times New Roman" w:hAnsi="Times New Roman" w:cs="仿宋_GB2312" w:hint="eastAsia"/>
          <w:sz w:val="30"/>
          <w:szCs w:val="30"/>
        </w:rPr>
        <w:t xml:space="preserve">   </w:t>
      </w:r>
      <w:r>
        <w:rPr>
          <w:rFonts w:ascii="Times New Roman" w:hAnsi="Times New Roman" w:cs="仿宋_GB2312" w:hint="eastAsia"/>
          <w:sz w:val="30"/>
          <w:szCs w:val="30"/>
        </w:rPr>
        <w:t>月</w:t>
      </w:r>
      <w:r>
        <w:rPr>
          <w:rFonts w:ascii="Times New Roman" w:hAnsi="Times New Roman" w:cs="仿宋_GB2312" w:hint="eastAsia"/>
          <w:sz w:val="30"/>
          <w:szCs w:val="30"/>
        </w:rPr>
        <w:t xml:space="preserve">   </w:t>
      </w:r>
      <w:r>
        <w:rPr>
          <w:rFonts w:ascii="Times New Roman" w:hAnsi="Times New Roman" w:cs="仿宋_GB2312" w:hint="eastAsia"/>
          <w:sz w:val="30"/>
          <w:szCs w:val="30"/>
        </w:rPr>
        <w:t>日</w:t>
      </w:r>
    </w:p>
    <w:p w:rsidR="00CC03A5" w:rsidRDefault="00CC03A5">
      <w:pPr>
        <w:ind w:firstLine="640"/>
        <w:rPr>
          <w:rFonts w:eastAsia="方正仿宋"/>
          <w:szCs w:val="32"/>
        </w:rPr>
      </w:pPr>
    </w:p>
    <w:p w:rsidR="00CC03A5" w:rsidRDefault="00CC03A5">
      <w:pPr>
        <w:ind w:firstLine="640"/>
        <w:rPr>
          <w:rFonts w:eastAsia="方正仿宋"/>
          <w:szCs w:val="32"/>
        </w:rPr>
      </w:pPr>
    </w:p>
    <w:sectPr w:rsidR="00CC03A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FE" w:rsidRDefault="00DE22FE">
      <w:pPr>
        <w:ind w:firstLine="640"/>
      </w:pPr>
      <w:r>
        <w:separator/>
      </w:r>
    </w:p>
  </w:endnote>
  <w:endnote w:type="continuationSeparator" w:id="0">
    <w:p w:rsidR="00DE22FE" w:rsidRDefault="00DE22F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7F" w:rsidRDefault="00ED277F">
    <w:pPr>
      <w:pStyle w:val="a6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77F" w:rsidRDefault="00ED277F">
                          <w:pPr>
                            <w:pStyle w:val="a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899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D277F" w:rsidRDefault="00ED277F">
                    <w:pPr>
                      <w:pStyle w:val="a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FE" w:rsidRDefault="00DE22FE">
      <w:pPr>
        <w:ind w:firstLine="640"/>
      </w:pPr>
      <w:r>
        <w:separator/>
      </w:r>
    </w:p>
  </w:footnote>
  <w:footnote w:type="continuationSeparator" w:id="0">
    <w:p w:rsidR="00DE22FE" w:rsidRDefault="00DE22FE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3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A169ADF"/>
    <w:multiLevelType w:val="singleLevel"/>
    <w:tmpl w:val="5A169ADF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FC669C"/>
    <w:rsid w:val="00CC03A5"/>
    <w:rsid w:val="00DE22FE"/>
    <w:rsid w:val="00ED277F"/>
    <w:rsid w:val="00F54EB3"/>
    <w:rsid w:val="04BD5BB5"/>
    <w:rsid w:val="097A47EB"/>
    <w:rsid w:val="09CE6813"/>
    <w:rsid w:val="0D2B3A6E"/>
    <w:rsid w:val="13393942"/>
    <w:rsid w:val="20F07E72"/>
    <w:rsid w:val="25FC1412"/>
    <w:rsid w:val="27BC6820"/>
    <w:rsid w:val="39563FE2"/>
    <w:rsid w:val="3CB86B5B"/>
    <w:rsid w:val="401E5F03"/>
    <w:rsid w:val="491D0391"/>
    <w:rsid w:val="4FF46BB8"/>
    <w:rsid w:val="53AE5DFF"/>
    <w:rsid w:val="5428534D"/>
    <w:rsid w:val="54E77471"/>
    <w:rsid w:val="56B03579"/>
    <w:rsid w:val="5A002A09"/>
    <w:rsid w:val="5BF43259"/>
    <w:rsid w:val="5C596C8B"/>
    <w:rsid w:val="5E79522E"/>
    <w:rsid w:val="5E927BD0"/>
    <w:rsid w:val="65426D4A"/>
    <w:rsid w:val="66792CEE"/>
    <w:rsid w:val="688652C9"/>
    <w:rsid w:val="68AD2D16"/>
    <w:rsid w:val="6BD244C8"/>
    <w:rsid w:val="71DC6B20"/>
    <w:rsid w:val="764161B9"/>
    <w:rsid w:val="78613258"/>
    <w:rsid w:val="79FC669C"/>
    <w:rsid w:val="7A0540EC"/>
    <w:rsid w:val="7C4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5CDDF"/>
  <w15:docId w15:val="{D47C4074-691D-475A-85B2-0913723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100" w:after="300" w:line="576" w:lineRule="auto"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200" w:after="100"/>
      <w:ind w:firstLineChars="200" w:firstLine="0"/>
      <w:outlineLvl w:val="1"/>
    </w:pPr>
    <w:rPr>
      <w:rFonts w:ascii="Arial" w:eastAsia="黑体" w:hAnsi="Arial" w:cs="Times New Roman"/>
      <w:b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2"/>
      </w:numPr>
      <w:spacing w:line="413" w:lineRule="auto"/>
      <w:ind w:firstLineChars="200" w:firstLine="880"/>
      <w:outlineLvl w:val="2"/>
    </w:pPr>
    <w:rPr>
      <w:rFonts w:eastAsia="楷体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30">
    <w:name w:val="Body Text 3"/>
    <w:basedOn w:val="a"/>
    <w:rPr>
      <w:rFonts w:ascii="仿宋_GB2312"/>
      <w:spacing w:val="-4"/>
      <w:sz w:val="16"/>
      <w:szCs w:val="16"/>
    </w:rPr>
  </w:style>
  <w:style w:type="paragraph" w:styleId="a4">
    <w:name w:val="Body Text"/>
    <w:basedOn w:val="a"/>
    <w:qFormat/>
    <w:pPr>
      <w:spacing w:after="120"/>
    </w:pPr>
    <w:rPr>
      <w:rFonts w:ascii="Calibri" w:hAnsi="Calibri"/>
      <w:sz w:val="24"/>
    </w:rPr>
  </w:style>
  <w:style w:type="paragraph" w:styleId="a5">
    <w:name w:val="Date"/>
    <w:basedOn w:val="a"/>
    <w:next w:val="a"/>
    <w:qFormat/>
    <w:pPr>
      <w:ind w:leftChars="2500" w:left="100"/>
    </w:pPr>
    <w:rPr>
      <w:sz w:val="2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28"/>
      <w:szCs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character" w:customStyle="1" w:styleId="a7">
    <w:name w:val="页脚 字符"/>
    <w:basedOn w:val="a1"/>
    <w:link w:val="a6"/>
    <w:uiPriority w:val="99"/>
    <w:semiHidden/>
    <w:qFormat/>
    <w:rPr>
      <w:rFonts w:ascii="Times New Roman" w:eastAsia="宋体" w:hAnsi="Times New Roman"/>
      <w:sz w:val="28"/>
      <w:szCs w:val="18"/>
    </w:rPr>
  </w:style>
  <w:style w:type="paragraph" w:customStyle="1" w:styleId="ListParagraph1">
    <w:name w:val="List Paragraph1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10">
    <w:name w:val="列表段落1"/>
    <w:basedOn w:val="a"/>
    <w:uiPriority w:val="99"/>
    <w:unhideWhenUsed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黄山红牡丹</dc:creator>
  <cp:lastModifiedBy>zhangfan</cp:lastModifiedBy>
  <cp:revision>2</cp:revision>
  <dcterms:created xsi:type="dcterms:W3CDTF">2018-08-07T07:03:00Z</dcterms:created>
  <dcterms:modified xsi:type="dcterms:W3CDTF">2018-08-07T07:03:00Z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